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1F" w:rsidRPr="00F12B1F" w:rsidRDefault="00F12B1F" w:rsidP="00F12B1F">
      <w:pPr>
        <w:pStyle w:val="a3"/>
        <w:spacing w:before="109" w:beforeAutospacing="0" w:after="109" w:afterAutospacing="0" w:line="436" w:lineRule="atLeast"/>
        <w:ind w:firstLine="484"/>
        <w:jc w:val="center"/>
        <w:rPr>
          <w:b/>
          <w:sz w:val="28"/>
          <w:szCs w:val="28"/>
        </w:rPr>
      </w:pPr>
      <w:r w:rsidRPr="00F12B1F">
        <w:rPr>
          <w:b/>
          <w:sz w:val="28"/>
          <w:szCs w:val="28"/>
        </w:rPr>
        <w:t xml:space="preserve">Наталья </w:t>
      </w:r>
      <w:proofErr w:type="spellStart"/>
      <w:r w:rsidRPr="00F12B1F">
        <w:rPr>
          <w:b/>
          <w:sz w:val="28"/>
          <w:szCs w:val="28"/>
        </w:rPr>
        <w:t>Сухинина</w:t>
      </w:r>
      <w:proofErr w:type="spellEnd"/>
    </w:p>
    <w:p w:rsidR="00CA260F" w:rsidRPr="00F12B1F" w:rsidRDefault="00F12B1F" w:rsidP="00F12B1F">
      <w:pPr>
        <w:pStyle w:val="a3"/>
        <w:spacing w:before="109" w:beforeAutospacing="0" w:after="109" w:afterAutospacing="0" w:line="436" w:lineRule="atLeast"/>
        <w:ind w:firstLine="484"/>
        <w:jc w:val="center"/>
        <w:rPr>
          <w:b/>
          <w:sz w:val="28"/>
          <w:szCs w:val="28"/>
        </w:rPr>
      </w:pPr>
      <w:r w:rsidRPr="00F12B1F">
        <w:rPr>
          <w:b/>
          <w:sz w:val="28"/>
          <w:szCs w:val="28"/>
        </w:rPr>
        <w:t>«Время собирания смокв»</w:t>
      </w:r>
    </w:p>
    <w:p w:rsidR="00CA260F" w:rsidRPr="00F12B1F" w:rsidRDefault="00CA260F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Пили. Показалось мало. И тогда он вспомнил про материно обручальное кольцо. Она как-то обмолвилась: „Отдам ювелиру, крестик получится, тебе от меня – память“.</w:t>
      </w:r>
    </w:p>
    <w:p w:rsidR="00CA260F" w:rsidRPr="00F12B1F" w:rsidRDefault="00CA260F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Жди меня здесь, – приказал </w:t>
      </w:r>
      <w:proofErr w:type="spellStart"/>
      <w:r w:rsidRPr="00F12B1F">
        <w:rPr>
          <w:sz w:val="28"/>
          <w:szCs w:val="28"/>
        </w:rPr>
        <w:t>собутыльнице</w:t>
      </w:r>
      <w:proofErr w:type="spellEnd"/>
      <w:r w:rsidRPr="00F12B1F">
        <w:rPr>
          <w:sz w:val="28"/>
          <w:szCs w:val="28"/>
        </w:rPr>
        <w:t>. – Я сейчас...</w:t>
      </w:r>
    </w:p>
    <w:p w:rsidR="00CA260F" w:rsidRPr="00F12B1F" w:rsidRDefault="00CA260F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 Хорошо загрузились. Кольцо толкнули удачно, быстро подвернулась бойкая покупательница, </w:t>
      </w:r>
      <w:proofErr w:type="gramStart"/>
      <w:r w:rsidRPr="00F12B1F">
        <w:rPr>
          <w:sz w:val="28"/>
          <w:szCs w:val="28"/>
        </w:rPr>
        <w:t>смекнула</w:t>
      </w:r>
      <w:proofErr w:type="gramEnd"/>
      <w:r w:rsidRPr="00F12B1F">
        <w:rPr>
          <w:sz w:val="28"/>
          <w:szCs w:val="28"/>
        </w:rPr>
        <w:t xml:space="preserve">, что к чему, раздумывать не стала, быстренько отсчитала купюры и скрылась. Ещё бы, почти задаром широкое золотое кольцо, повезло. А им-то как повезло! Не только на выпивку, на хорошую закуску хватит, и назавтра – опохмелиться. Он привёл свою "зазнобу" в пустую квартиру друга (договорились) и стал быстро вспарывать консервные банки, расставлять на столе </w:t>
      </w:r>
      <w:proofErr w:type="gramStart"/>
      <w:r w:rsidRPr="00F12B1F">
        <w:rPr>
          <w:sz w:val="28"/>
          <w:szCs w:val="28"/>
        </w:rPr>
        <w:t>снедь</w:t>
      </w:r>
      <w:proofErr w:type="gramEnd"/>
      <w:r w:rsidRPr="00F12B1F">
        <w:rPr>
          <w:sz w:val="28"/>
          <w:szCs w:val="28"/>
        </w:rPr>
        <w:t xml:space="preserve">, по центру – успевшую запотеть в холодильнике бутылку приличной водки – может позволить себе, раз деньги есть. Пили, закусывали, потом спали, устав от поспешных пьяных ласк, в обнимку на старой продырявленной софе, потом открыли вторую бутылку. Девушка жадно ела бутерброды с колбасой, он смотрел на неё и вдруг почувствовал подступающую ненависть. Знал: с ним бывает такое от долгой выпивки. Сначала кураж, потом короткое тупое довольство, потом пустота, а из неё, из пустоты этой, накатывалась, накатывалась, как из чёрного длинного туннеля стремительно мчащийся локомотив </w:t>
      </w:r>
      <w:proofErr w:type="gramStart"/>
      <w:r w:rsidRPr="00F12B1F">
        <w:rPr>
          <w:sz w:val="28"/>
          <w:szCs w:val="28"/>
        </w:rPr>
        <w:t>–п</w:t>
      </w:r>
      <w:proofErr w:type="gramEnd"/>
      <w:r w:rsidRPr="00F12B1F">
        <w:rPr>
          <w:sz w:val="28"/>
          <w:szCs w:val="28"/>
        </w:rPr>
        <w:t>арализующая сознание ненависть. Притащилась за стакан, переспала за стакан, а строит из себя... После первой Ахматову читала, строила из себя, а сама за стакан...</w:t>
      </w:r>
    </w:p>
    <w:p w:rsidR="00CA260F" w:rsidRPr="00F12B1F" w:rsidRDefault="00CA260F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От ненависти почернело в глазах, и он поспешно протянул руку к бутылке. И вдруг девушка сказала ему:</w:t>
      </w:r>
    </w:p>
    <w:p w:rsidR="00CA260F" w:rsidRPr="00F12B1F" w:rsidRDefault="00CA260F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А знаешь, мне кажется, я скоро умру...</w:t>
      </w:r>
    </w:p>
    <w:p w:rsidR="00CA260F" w:rsidRPr="00F12B1F" w:rsidRDefault="00CA260F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Он зло засмеялся:</w:t>
      </w:r>
    </w:p>
    <w:p w:rsidR="00CA260F" w:rsidRPr="00F12B1F" w:rsidRDefault="00CA260F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Приснилось?</w:t>
      </w:r>
    </w:p>
    <w:p w:rsidR="00CA260F" w:rsidRPr="00F12B1F" w:rsidRDefault="00CA260F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Она тоже потянулась к </w:t>
      </w:r>
      <w:proofErr w:type="gramStart"/>
      <w:r w:rsidRPr="00F12B1F">
        <w:rPr>
          <w:sz w:val="28"/>
          <w:szCs w:val="28"/>
        </w:rPr>
        <w:t>бутылке</w:t>
      </w:r>
      <w:proofErr w:type="gramEnd"/>
      <w:r w:rsidRPr="00F12B1F">
        <w:rPr>
          <w:sz w:val="28"/>
          <w:szCs w:val="28"/>
        </w:rPr>
        <w:t xml:space="preserve"> и он ударил её по руке.</w:t>
      </w:r>
    </w:p>
    <w:p w:rsidR="00CA260F" w:rsidRPr="00F12B1F" w:rsidRDefault="00CA260F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Девушка ойкнула.</w:t>
      </w:r>
    </w:p>
    <w:p w:rsidR="00CA260F" w:rsidRPr="00F12B1F" w:rsidRDefault="00CA260F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–  Больно?! Больно тебе, </w:t>
      </w:r>
      <w:proofErr w:type="spellStart"/>
      <w:r w:rsidRPr="00F12B1F">
        <w:rPr>
          <w:sz w:val="28"/>
          <w:szCs w:val="28"/>
        </w:rPr>
        <w:t>стерва</w:t>
      </w:r>
      <w:proofErr w:type="spellEnd"/>
      <w:r w:rsidRPr="00F12B1F">
        <w:rPr>
          <w:sz w:val="28"/>
          <w:szCs w:val="28"/>
        </w:rPr>
        <w:t>? Сейчас ещё больнее будет.</w:t>
      </w:r>
    </w:p>
    <w:p w:rsidR="00CA260F" w:rsidRPr="00F12B1F" w:rsidRDefault="00CA260F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Он выдернул из старого, валявшегося на софе, халата поясок и набросил его на шею девушки. Та как-то </w:t>
      </w:r>
      <w:proofErr w:type="spellStart"/>
      <w:r w:rsidRPr="00F12B1F">
        <w:rPr>
          <w:sz w:val="28"/>
          <w:szCs w:val="28"/>
        </w:rPr>
        <w:t>заторможенно</w:t>
      </w:r>
      <w:proofErr w:type="spellEnd"/>
      <w:r w:rsidRPr="00F12B1F">
        <w:rPr>
          <w:sz w:val="28"/>
          <w:szCs w:val="28"/>
        </w:rPr>
        <w:t xml:space="preserve"> посмотрела на него, будто и не испугалась. </w:t>
      </w:r>
      <w:r w:rsidRPr="00F12B1F">
        <w:rPr>
          <w:sz w:val="28"/>
          <w:szCs w:val="28"/>
        </w:rPr>
        <w:lastRenderedPageBreak/>
        <w:t xml:space="preserve">Он слегка затянул пояс, решил попугать, пусть знает, как за стакан идти с мужиком „на хату“, пусть на всю жизнь запомнит. Он ругался, он обзывал её самыми </w:t>
      </w:r>
      <w:proofErr w:type="gramStart"/>
      <w:r w:rsidRPr="00F12B1F">
        <w:rPr>
          <w:sz w:val="28"/>
          <w:szCs w:val="28"/>
        </w:rPr>
        <w:t>погаными</w:t>
      </w:r>
      <w:proofErr w:type="gramEnd"/>
      <w:r w:rsidRPr="00F12B1F">
        <w:rPr>
          <w:sz w:val="28"/>
          <w:szCs w:val="28"/>
        </w:rPr>
        <w:t xml:space="preserve"> словами и затягивал пояс. Голова девушки моталась из стороны в сторону, она не вырывалась, а только закрывала глаза, как от удара. Он почувствовал – обмякла. А через минутку она вдруг открыла глаза и прошептала, что придёт Христос, обязательно придёт... Это было так неожиданно, что он отпрянул от неё в ужасе. Прошептала. И – умерла.</w:t>
      </w:r>
    </w:p>
    <w:p w:rsidR="002528C1" w:rsidRPr="00F12B1F" w:rsidRDefault="002528C1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Животный страх переполнил его. </w:t>
      </w:r>
      <w:proofErr w:type="gramStart"/>
      <w:r w:rsidRPr="00F12B1F">
        <w:rPr>
          <w:sz w:val="28"/>
          <w:szCs w:val="28"/>
        </w:rPr>
        <w:t>Он то</w:t>
      </w:r>
      <w:proofErr w:type="gramEnd"/>
      <w:r w:rsidRPr="00F12B1F">
        <w:rPr>
          <w:sz w:val="28"/>
          <w:szCs w:val="28"/>
        </w:rPr>
        <w:t xml:space="preserve"> бегал по квартире, то тряс девушку, то открывал балконную дверь в минутном желании броситься вниз и поставить точку в неожиданно кошмарной истории. Долго сидел за раскуроченным столом с остатками </w:t>
      </w:r>
      <w:proofErr w:type="gramStart"/>
      <w:r w:rsidRPr="00F12B1F">
        <w:rPr>
          <w:sz w:val="28"/>
          <w:szCs w:val="28"/>
        </w:rPr>
        <w:t>снеди</w:t>
      </w:r>
      <w:proofErr w:type="gramEnd"/>
      <w:r w:rsidRPr="00F12B1F">
        <w:rPr>
          <w:sz w:val="28"/>
          <w:szCs w:val="28"/>
        </w:rPr>
        <w:t>, потом встал, подошёл к телефону и набрал номер милиции.</w:t>
      </w:r>
    </w:p>
    <w:p w:rsidR="002528C1" w:rsidRPr="00F12B1F" w:rsidRDefault="002528C1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Ему дали восемь лет. Двадцатишестилетний Евгений Котов был осуждён на отбывание срока в Архангельской области. Девушку похоронили. Родители её переехали из </w:t>
      </w:r>
      <w:proofErr w:type="spellStart"/>
      <w:r w:rsidRPr="00F12B1F">
        <w:rPr>
          <w:sz w:val="28"/>
          <w:szCs w:val="28"/>
        </w:rPr>
        <w:t>Ясенева</w:t>
      </w:r>
      <w:proofErr w:type="spellEnd"/>
      <w:r w:rsidRPr="00F12B1F">
        <w:rPr>
          <w:sz w:val="28"/>
          <w:szCs w:val="28"/>
        </w:rPr>
        <w:t xml:space="preserve"> неизвестно куда, подальше от этого страшного дома, подальше от воспоминаний. И начались его севера.</w:t>
      </w:r>
    </w:p>
    <w:p w:rsidR="002528C1" w:rsidRPr="00F12B1F" w:rsidRDefault="002528C1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Природой Женя Котов обижен не был. Рослый, широкоплечий, про таких говорят – могучий. Умён. Образования, правда, не получил, всё недосуг было за выпивкой, но язык хорошо подвешен. Умеет пришпилить словом, размазать по стенке, дар красноречия и могучий кулак не раз выручали его в жизненных катаклизмах.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А уж как пригодились эти качества в тюрьме. Он в момент обломал "наехавшую" было на него </w:t>
      </w:r>
      <w:proofErr w:type="gramStart"/>
      <w:r w:rsidRPr="00F12B1F">
        <w:rPr>
          <w:sz w:val="28"/>
          <w:szCs w:val="28"/>
        </w:rPr>
        <w:t>братву</w:t>
      </w:r>
      <w:proofErr w:type="gramEnd"/>
      <w:r w:rsidRPr="00F12B1F">
        <w:rPr>
          <w:sz w:val="28"/>
          <w:szCs w:val="28"/>
        </w:rPr>
        <w:t xml:space="preserve">. Москвич, крутой, злой, сильный и независимый. Уже скоро его окружили заботой любители </w:t>
      </w:r>
      <w:proofErr w:type="spellStart"/>
      <w:r w:rsidRPr="00F12B1F">
        <w:rPr>
          <w:sz w:val="28"/>
          <w:szCs w:val="28"/>
        </w:rPr>
        <w:t>шестерить</w:t>
      </w:r>
      <w:proofErr w:type="spellEnd"/>
      <w:r w:rsidRPr="00F12B1F">
        <w:rPr>
          <w:sz w:val="28"/>
          <w:szCs w:val="28"/>
        </w:rPr>
        <w:t xml:space="preserve">. И заключённый Котов стал лидером. А лидерство за колючей проволокой – это не только почёт. Лидерство – это и лучший кусок из присланной на „зону“ чужой посылки, это лучшее место в камере, это щадящий график работы. Многие втайне завидовали такой жизни, он её имел. Как тешил он свою гордыню, не оценённый по достоинству на воле и наверстывающий здесь, на севере, упущенное время. Поучал сокамерников, вершил суд над </w:t>
      </w:r>
      <w:proofErr w:type="gramStart"/>
      <w:r w:rsidRPr="00F12B1F">
        <w:rPr>
          <w:sz w:val="28"/>
          <w:szCs w:val="28"/>
        </w:rPr>
        <w:t>провинившимися</w:t>
      </w:r>
      <w:proofErr w:type="gramEnd"/>
      <w:r w:rsidRPr="00F12B1F">
        <w:rPr>
          <w:sz w:val="28"/>
          <w:szCs w:val="28"/>
        </w:rPr>
        <w:t>, говорил последнее слово арбитра. Ничего жил, в общем. Враги были, но больше скрытые: кто полезет на рожон, кто сам себе враг? Но был и один враг явный. Небольшой начальник в „зоне“. Они ненавидели друг друга люто. Заключенный Котов своего врага за недосягаемость давно назревшего возмездия, а тот Котова – за независимость и гордость. Многие ползали перед ним и прогибались, а этот нет, этот насмерть стоял.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lastRenderedPageBreak/>
        <w:t xml:space="preserve">Котова за очередную провинность посадили в карцер – маленькое, три на три, стылое помещение с сырыми стенами, крошечным окошком и „парашей“ у двери. Днём лежаки убирались, и он сидел на грязной телогрейке, брошенной на каменный пол. От нечего делать стал читать. Ну и муть голубая этот тюремный „каталог“! „Честь“ </w:t>
      </w:r>
      <w:proofErr w:type="gramStart"/>
      <w:r w:rsidRPr="00F12B1F">
        <w:rPr>
          <w:sz w:val="28"/>
          <w:szCs w:val="28"/>
        </w:rPr>
        <w:t>Медынского</w:t>
      </w:r>
      <w:proofErr w:type="gramEnd"/>
      <w:r w:rsidRPr="00F12B1F">
        <w:rPr>
          <w:sz w:val="28"/>
          <w:szCs w:val="28"/>
        </w:rPr>
        <w:t xml:space="preserve">, от которой тошнит, „Справочник по политэкономии“, какие-то поэтические переводы с японского. А это? „Основы православной </w:t>
      </w:r>
      <w:proofErr w:type="spellStart"/>
      <w:r w:rsidRPr="00F12B1F">
        <w:rPr>
          <w:sz w:val="28"/>
          <w:szCs w:val="28"/>
        </w:rPr>
        <w:t>катехизации</w:t>
      </w:r>
      <w:proofErr w:type="spellEnd"/>
      <w:r w:rsidRPr="00F12B1F">
        <w:rPr>
          <w:sz w:val="28"/>
          <w:szCs w:val="28"/>
        </w:rPr>
        <w:t>“. Слово „</w:t>
      </w:r>
      <w:proofErr w:type="spellStart"/>
      <w:r w:rsidRPr="00F12B1F">
        <w:rPr>
          <w:sz w:val="28"/>
          <w:szCs w:val="28"/>
        </w:rPr>
        <w:t>катехизация</w:t>
      </w:r>
      <w:proofErr w:type="spellEnd"/>
      <w:r w:rsidRPr="00F12B1F">
        <w:rPr>
          <w:sz w:val="28"/>
          <w:szCs w:val="28"/>
        </w:rPr>
        <w:t>“ показалось ему скучным, что-то из ряда электрификации, химизации, а вот „православной“ зацепилось. Бабушка говорила (он ребёнком был): „Запомни – ты, Женя, русский, а русские – православные“. И крестила его бабушка маленького совсем. Вот и мать крестик собиралась подарить...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Он стал листать расклеившуюся, растерзанную книжонку. Выхватил взглядом строчку: „Христос пришёл в мир, чтобы „понести болезни“ людей“. Еще одну: „Человек не бывает совершенно безгрешен“. „Искренняя печаль из-за своих грехов и разрыва общения с Богом...“ И вдруг... Вдруг произошло то, чему он до сих пор не может дать полного объяснения. Вот как он сам рассказал мне об этом: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Какая-то серая, тягучая пелена нависла над камерой. Она давила на сердце так, что стало трудно дышать. И в один момент я увидел всю мерзость своей жизни, и стало так страшно, как не было никогда. Казалось, даже малейший атом моего естества не имеет права существовать. Я не человек – я сплошной грех.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Много раз на свободе я переживал отчаяние, резал себе вены, пытался выброситься с балкона, казалось, нет ничего страшнее отчаяния. Но то, что я испытал в ту минуту, было во сто раз страшнее. Наверное, это ад, подумал я. Хотя, что я знал об аде и рае, какие-то пустяшные детские сказочки...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Он сидел на своей </w:t>
      </w:r>
      <w:proofErr w:type="gramStart"/>
      <w:r w:rsidRPr="00F12B1F">
        <w:rPr>
          <w:sz w:val="28"/>
          <w:szCs w:val="28"/>
        </w:rPr>
        <w:t>замызганной</w:t>
      </w:r>
      <w:proofErr w:type="gramEnd"/>
      <w:r w:rsidRPr="00F12B1F">
        <w:rPr>
          <w:sz w:val="28"/>
          <w:szCs w:val="28"/>
        </w:rPr>
        <w:t xml:space="preserve"> телогрейке и стонал. А серая тягучая пелена обволакивала, и казалось, это вечность спустилась в его карцер, чтобы никогда уже его не покидать. Он плакал, он скулил, как брошенный и всеми забытый пёс, он валялся у </w:t>
      </w:r>
      <w:proofErr w:type="gramStart"/>
      <w:r w:rsidRPr="00F12B1F">
        <w:rPr>
          <w:sz w:val="28"/>
          <w:szCs w:val="28"/>
        </w:rPr>
        <w:t>вонючей</w:t>
      </w:r>
      <w:proofErr w:type="gramEnd"/>
      <w:r w:rsidRPr="00F12B1F">
        <w:rPr>
          <w:sz w:val="28"/>
          <w:szCs w:val="28"/>
        </w:rPr>
        <w:t xml:space="preserve"> „параши“ и ощущал себя ничтожным комом грязи, частью этой „параши“. Он не был в карцере, он был там, где хуже, там, где совсем плохо, и нет никакой надежды на возвращение. И вдруг... Опять – вдруг.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И вдруг – свет. Полоса света, откуда-то сверху, я не вижу ее, я ощущаю её, и вся моя сущность устремляется к этому свету, как к спасению. И я вижу стоящего во весь рост Христа. Да, да, я не вижу Его лика, но чувствую – это Он. Поймите, я не прочитал о Нём ни одной книги, я никогда не знал о Его существовании, но это был Он! Я бросился к Нему, стал обнимать Его колени. И почувствовал, как Его руки </w:t>
      </w:r>
      <w:r w:rsidRPr="00F12B1F">
        <w:rPr>
          <w:sz w:val="28"/>
          <w:szCs w:val="28"/>
        </w:rPr>
        <w:lastRenderedPageBreak/>
        <w:t xml:space="preserve">гладят меня по голове. Да, да это было реальное ощущение рук в пустой камере. Помню, я даже вздрогнул, так явно гладили меня эти руки. И пришло ко мне облегчение. Знаете, как нарыв прорвался, болел, болел, и всё – </w:t>
      </w:r>
      <w:proofErr w:type="gramStart"/>
      <w:r w:rsidRPr="00F12B1F">
        <w:rPr>
          <w:sz w:val="28"/>
          <w:szCs w:val="28"/>
        </w:rPr>
        <w:t>полегчало</w:t>
      </w:r>
      <w:proofErr w:type="gramEnd"/>
      <w:r w:rsidRPr="00F12B1F">
        <w:rPr>
          <w:sz w:val="28"/>
          <w:szCs w:val="28"/>
        </w:rPr>
        <w:t>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Он сидел на телогрейке, и холодом сырых стен дышал пустой темный карцер. Где-то далеко лязгала дверь, что-то кричали, о чём-то спрашивали. А Бог-то, оказывается, есть... Он так сформулировал то, что произошло с ним. Он был в себе, ни жара, ни помрачения ума. Он – циник, „пахан“, убийца, конченый человек, сидел и повторял эти слова. Вслух? Наверное, вслух, не помнит. А Бог-то, оказывается, есть...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Ну и что дальше? Началось прозрение, началась переоценка прожитой жизни? Нет. Он вскоре забыл о случившемся. Будто кто вычеркнул из памяти и то страдание, и тот избавляющий от страдания Свет, и лёгкое касание его бритой головы бережными, исцеляющими Руками.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Опять Котов Евгений, заключённый, „зек“, „пахан“, вершил суд над </w:t>
      </w:r>
      <w:proofErr w:type="gramStart"/>
      <w:r w:rsidRPr="00F12B1F">
        <w:rPr>
          <w:sz w:val="28"/>
          <w:szCs w:val="28"/>
        </w:rPr>
        <w:t>слабыми</w:t>
      </w:r>
      <w:proofErr w:type="gramEnd"/>
      <w:r w:rsidRPr="00F12B1F">
        <w:rPr>
          <w:sz w:val="28"/>
          <w:szCs w:val="28"/>
        </w:rPr>
        <w:t>, снисходил к подобострастию других, жировал от чужих „щедрот“.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И опять залетел „по мелкому делу“ в карцер. На этот раз его злейший враг из начальников зло ухмыльнулся в дверной глазок: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– </w:t>
      </w:r>
      <w:proofErr w:type="spellStart"/>
      <w:r w:rsidRPr="00F12B1F">
        <w:rPr>
          <w:sz w:val="28"/>
          <w:szCs w:val="28"/>
        </w:rPr>
        <w:t>Сдохнешь</w:t>
      </w:r>
      <w:proofErr w:type="spellEnd"/>
      <w:r w:rsidRPr="00F12B1F">
        <w:rPr>
          <w:sz w:val="28"/>
          <w:szCs w:val="28"/>
        </w:rPr>
        <w:t xml:space="preserve"> здесь!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„Параша“ прогнила, и нечистоты сочились по полу, растекались к ногам зловонной лужей. Дышать было нечем. Евгений бросился к двери и стал колотить по ней своими здоровыми кулачищами: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Не имеете права! Я буду жаловаться.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–  </w:t>
      </w:r>
      <w:proofErr w:type="spellStart"/>
      <w:r w:rsidRPr="00F12B1F">
        <w:rPr>
          <w:sz w:val="28"/>
          <w:szCs w:val="28"/>
        </w:rPr>
        <w:t>Сдохнешь</w:t>
      </w:r>
      <w:proofErr w:type="spellEnd"/>
      <w:r w:rsidRPr="00F12B1F">
        <w:rPr>
          <w:sz w:val="28"/>
          <w:szCs w:val="28"/>
        </w:rPr>
        <w:t xml:space="preserve"> здесь.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Удаляющиеся шаги. До завтра сюда никто не придет, он хорошо знал распорядок.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Заключённый Котов прислонился к стене, теперь</w:t>
      </w:r>
      <w:proofErr w:type="gramStart"/>
      <w:r w:rsidRPr="00F12B1F">
        <w:rPr>
          <w:sz w:val="28"/>
          <w:szCs w:val="28"/>
        </w:rPr>
        <w:t xml:space="preserve"> .</w:t>
      </w:r>
      <w:proofErr w:type="gramEnd"/>
      <w:r w:rsidRPr="00F12B1F">
        <w:rPr>
          <w:sz w:val="28"/>
          <w:szCs w:val="28"/>
        </w:rPr>
        <w:t>уже ничего не сделаешь, только Господь Бог может помочь. И как кольнуло – Господь Бог... Свет, ласковые Руки – он вспомнил всё очень отчётливо. И он позволил себе дерзость. Он стал торговаться с Господом, выставлять Ему свои условия. О, как безобразно было то первое обращение к Господу, каким жгучим стыдом до сих пор отзывается в сердце.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–  И я стал просить. Если Ты есть, помоги! И я поверю в Тебя. Ты приходил ко мне? А, может, это был не Ты? Может, </w:t>
      </w:r>
      <w:proofErr w:type="spellStart"/>
      <w:proofErr w:type="gramStart"/>
      <w:r w:rsidRPr="00F12B1F">
        <w:rPr>
          <w:sz w:val="28"/>
          <w:szCs w:val="28"/>
        </w:rPr>
        <w:t>глюки</w:t>
      </w:r>
      <w:proofErr w:type="spellEnd"/>
      <w:proofErr w:type="gramEnd"/>
      <w:r w:rsidRPr="00F12B1F">
        <w:rPr>
          <w:sz w:val="28"/>
          <w:szCs w:val="28"/>
        </w:rPr>
        <w:t xml:space="preserve"> пошли, может, крыша у меня поехала. А если Ты есть, что стоит Тебе помочь издыхающему у </w:t>
      </w:r>
      <w:proofErr w:type="gramStart"/>
      <w:r w:rsidRPr="00F12B1F">
        <w:rPr>
          <w:sz w:val="28"/>
          <w:szCs w:val="28"/>
        </w:rPr>
        <w:t>вонючей</w:t>
      </w:r>
      <w:proofErr w:type="gramEnd"/>
      <w:r w:rsidRPr="00F12B1F">
        <w:rPr>
          <w:sz w:val="28"/>
          <w:szCs w:val="28"/>
        </w:rPr>
        <w:t xml:space="preserve"> „параши“ зеку? Ты ведь </w:t>
      </w:r>
      <w:r w:rsidRPr="00F12B1F">
        <w:rPr>
          <w:sz w:val="28"/>
          <w:szCs w:val="28"/>
        </w:rPr>
        <w:lastRenderedPageBreak/>
        <w:t>всё можешь... Вот и помоги. В соседнем карцере у меня дружок сидит, Витёк, вот и сделай так, чтобы я попал к нему...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Он присел на корточки, прислонился к стене и задремал. Только вдруг услышал шаги. Не должно быть, уже вечер. По голосу узнал высокое начальство, и другой голос – подобострастный, того самого, заклятого врага.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  Кто у нас здесь? – спросил начальник.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  Котов.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И вдруг: нет-нет, он не ослышался: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– Товарищ майор, может, переведём его отсюда, там „параша“ течёт, </w:t>
      </w:r>
      <w:proofErr w:type="gramStart"/>
      <w:r w:rsidRPr="00F12B1F">
        <w:rPr>
          <w:sz w:val="28"/>
          <w:szCs w:val="28"/>
        </w:rPr>
        <w:t>может</w:t>
      </w:r>
      <w:proofErr w:type="gramEnd"/>
      <w:r w:rsidRPr="00F12B1F">
        <w:rPr>
          <w:sz w:val="28"/>
          <w:szCs w:val="28"/>
        </w:rPr>
        <w:t xml:space="preserve"> переведём?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Ничего, пусть в этой посидит.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Шаги удалились. Он опять задремал и опять проснулся от лязга двери. Что случилось? Лагерная дисциплина категорически запрещает открывать камеры ночью. За это можно жестоко поплатиться. Что случилось?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Давай собирайся, и быстро в соседний карцер, – на пороге стоял его давний обидчик. – И поторапливайся, некогда мне тут с тобой.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Он шёл по коридору и шептал только одно слово: „Господи!“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  Ты как попал сюда? – бросился ему навстречу Витёк. – Я ничего не понимаю.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  Чудом, Витёк, чудом...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Торг удался. Господь внял его, нет, не просьбе, требованию и даровал ему соседний карцер как избавление, даровал через великое чудо умягчения злого сердца заклятого врага. Как? Почему этот человек, презрев опасность, нарушил тюремный режим, почему приговор „</w:t>
      </w:r>
      <w:proofErr w:type="spellStart"/>
      <w:r w:rsidRPr="00F12B1F">
        <w:rPr>
          <w:sz w:val="28"/>
          <w:szCs w:val="28"/>
        </w:rPr>
        <w:t>сдохнешь</w:t>
      </w:r>
      <w:proofErr w:type="spellEnd"/>
      <w:r w:rsidRPr="00F12B1F">
        <w:rPr>
          <w:sz w:val="28"/>
          <w:szCs w:val="28"/>
        </w:rPr>
        <w:t xml:space="preserve"> здесь“ </w:t>
      </w:r>
      <w:proofErr w:type="gramStart"/>
      <w:r w:rsidRPr="00F12B1F">
        <w:rPr>
          <w:sz w:val="28"/>
          <w:szCs w:val="28"/>
        </w:rPr>
        <w:t>сменил на полную амнистию „собирайся</w:t>
      </w:r>
      <w:proofErr w:type="gramEnd"/>
      <w:r w:rsidRPr="00F12B1F">
        <w:rPr>
          <w:sz w:val="28"/>
          <w:szCs w:val="28"/>
        </w:rPr>
        <w:t xml:space="preserve"> живо“. Но тюремные будни заслонили и это чудесное событие. Вспоминал? Да. Но вспоминал с улыбкой, приговаривая: „</w:t>
      </w:r>
      <w:proofErr w:type="gramStart"/>
      <w:r w:rsidRPr="00F12B1F">
        <w:rPr>
          <w:sz w:val="28"/>
          <w:szCs w:val="28"/>
        </w:rPr>
        <w:t>Ну</w:t>
      </w:r>
      <w:proofErr w:type="gramEnd"/>
      <w:r w:rsidRPr="00F12B1F">
        <w:rPr>
          <w:sz w:val="28"/>
          <w:szCs w:val="28"/>
        </w:rPr>
        <w:t xml:space="preserve"> надо же...“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И ещё было. Было много серьезных "поручений" Господу, и Он, Господь, "справлялся". Один раз накурился в камере, а делать это категорически запрещено, за это не просто журят, за это бьют. И – проверка. Евгений заметался, стал разгонять по камере густой табачный дым, бесполезно. И опять обратил очи к кусочку неба за решётчатым окном: „Помоги! Помоги, Господи!“ Он уже научился просить именно </w:t>
      </w:r>
      <w:r w:rsidRPr="00F12B1F">
        <w:rPr>
          <w:sz w:val="28"/>
          <w:szCs w:val="28"/>
        </w:rPr>
        <w:lastRenderedPageBreak/>
        <w:t xml:space="preserve">так, со вздохом, с полным упованием – помоги... Лязгнул замок уже в соседней камере, сейчас придут к нему. А его... пропускают. Идут в </w:t>
      </w:r>
      <w:proofErr w:type="gramStart"/>
      <w:r w:rsidRPr="00F12B1F">
        <w:rPr>
          <w:sz w:val="28"/>
          <w:szCs w:val="28"/>
        </w:rPr>
        <w:t>следующую</w:t>
      </w:r>
      <w:proofErr w:type="gramEnd"/>
      <w:r w:rsidRPr="00F12B1F">
        <w:rPr>
          <w:sz w:val="28"/>
          <w:szCs w:val="28"/>
        </w:rPr>
        <w:t>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 – Нет, нет, это не было случайностью. Обычно проверяют все камеры. Теперь я только могу удивляться и трепетать перед великой Божьей милостью. Ведь я же требовал, я испытывал Господа, а Он даже и этот мой грех стерпел. Понял я тогда, мы перед Ним как на ладони. Всё видит, в самое наше сердце зрит. Любит нас. И меня любит, получается, грязного, окаянного, подлого.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Он о многом успел подумать, заключённый Евгений Котов. И когда уже совсем, окончательно сделал выбор, когда решил, что без Господа ему больше не жить, будто кто нашёптывать стал на ухо, да так убедительно, да так настырно: „Ты сейчас сам себе хозяин. А тебе ещё срок мотать пять лет. Как жить будешь? Ты ведь куски подъедать не привык. Всё потеряешь. А те, кто перед тобой сейчас гнутся, первыми тебя и обломят. Жил без Бога и проживёшь, зато в тепле и сытости. Подумай...“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Он много думал. Он думал иногда до боли в висках. Казалось, мысли не вмещаются, ещё немного – разнесут его буйную голову на куски. Хорошо понимал, чем рискует. И хорошо понимал, ради чего рискует. Весы балансировали, иногда кренились в сторону сытого куска, иногда в сторону неизбежных страданий. Иногда замирали – поровну.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Он стал </w:t>
      </w:r>
      <w:proofErr w:type="gramStart"/>
      <w:r w:rsidRPr="00F12B1F">
        <w:rPr>
          <w:sz w:val="28"/>
          <w:szCs w:val="28"/>
        </w:rPr>
        <w:t>сторониться братвы и мало</w:t>
      </w:r>
      <w:proofErr w:type="gramEnd"/>
      <w:r w:rsidRPr="00F12B1F">
        <w:rPr>
          <w:sz w:val="28"/>
          <w:szCs w:val="28"/>
        </w:rPr>
        <w:t xml:space="preserve"> разговаривать, он стал неохотно объявлять приговор проштрафившимся сокамерникам. Он стал странным.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Есть притча о неплодной смоковнице. Помните? Я испугался. Секира при корне. Сколько можно ждать плода благодарного, не пришло время собирания смокв. Придёт ли? Неплодную смоковницу Господь проклял. Ведь дерево, не приносящее доброго плода, срубают и бросают в огонь, так написано, я читал, потом... А тогда я просто испугался, что быть мне неплодной смоковницей.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Его ещё долго „ломало“. Он стал читать всякую, как он теперь говорит, духовную чепуху, помойку, щедрые сектантские подношения подкупающе доброжелательных "миссионеров". В „зоне“ не было Евангелия, но была куча разных сектантских брошюрок, и он глотал всё подряд, чувствуя, как переедает, как пища не усваивается, как тяжелеет от неё мозг и изнемогает плоть. Но он читал, больше нечего было.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lastRenderedPageBreak/>
        <w:t xml:space="preserve">       Он измучился от дум и сомнений. И опять дерзнул. Он не знал, что это и есть молитва: всем сердцем устремиться к </w:t>
      </w:r>
      <w:proofErr w:type="gramStart"/>
      <w:r w:rsidRPr="00F12B1F">
        <w:rPr>
          <w:sz w:val="28"/>
          <w:szCs w:val="28"/>
        </w:rPr>
        <w:t>Горнему</w:t>
      </w:r>
      <w:proofErr w:type="gramEnd"/>
      <w:r w:rsidRPr="00F12B1F">
        <w:rPr>
          <w:sz w:val="28"/>
          <w:szCs w:val="28"/>
        </w:rPr>
        <w:t xml:space="preserve"> и просить. „Я верю Тебе, Господи, но я запутался, у каждого своя правда, но ведь не бывает много правд. Прошу, дай мне знак, любой, лишь бы знать, что я Тобой услышан. Помоги!“ Ночью он проснулся. Зачем-то поднялся, тихонько вышел на улицу. И сразу понял – зачем. На чёрном небе, нависшем над низкими, распластавшимися по земле барачными постройками, сиял... Крест. Евгений зажмурил от страха глаза, потом, наоборот, впился в небо острыми зрачками. Крест. </w:t>
      </w:r>
      <w:proofErr w:type="gramStart"/>
      <w:r w:rsidRPr="00F12B1F">
        <w:rPr>
          <w:sz w:val="28"/>
          <w:szCs w:val="28"/>
        </w:rPr>
        <w:t>Большой</w:t>
      </w:r>
      <w:proofErr w:type="gramEnd"/>
      <w:r w:rsidRPr="00F12B1F">
        <w:rPr>
          <w:sz w:val="28"/>
          <w:szCs w:val="28"/>
        </w:rPr>
        <w:t>, зелёно-жёлтый, очерченный на ночном небе сильными уверенными мазками. Знак. Знак Божьего вразумления и Божией милости. Крест видели многие: и солдаты на вышке, и некоторые страдающие от бессонницы заключённые. Подивились, пожали плечами. И только в одной душе в ту ночь сияющий над „зоной“ Крест спалил остатки сомнений, и уже ничего не было страшно.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Бывает, промокнешь под дождём до нитки, места сухого нет. Вот и во мне не было сухого места. Только одно ощущение – русский. Ты же русский, Женька. Бабка твоя крестила тебя и умерла в надежде – внук крещёный, православный. Ты же в Москве живёшь, не в Сингапуре каком-нибудь. Святая Русь. Господи, какие высокие слова! Я и не знал их, я всё больше другими разговаривал. И вдруг четкое осознание себя православным, до нитки, сухого места нет. Святая Русь. И я в этой Святой Руси грешный, маленький, ничтожный. Но я частичка чего-то великого. Так я возликовал. Никогда не забуду: увидел муравья, ползущего по стене в камере, и чувствую – люблю того муравья. Да как люблю! Скажут, отдай за муравья жизнь – пожалуйста, какие проблемы!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Богословы назвали бы его состояние призывающей благодатью. Всем приходящим к Богу оно знакомо. Первые шаги. Господь держит, не даёт упасть, и идти так легко и так безгранично счастливо. Это уже потом Он отпустит руки, и лёгкость уйдёт, нельзя же всё время за ручку.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Евгений сделал выбор. А через день был объявлен сумасшедшим. Ему подсовывали наркотики, чтобы расслабился, его жалели, предлагали полежать в лазарете. А он сказал: нет. Тогда, как водится, заулюлюкали, пробовали травить, но, видимо, и здесь Господь держал</w:t>
      </w:r>
      <w:proofErr w:type="gramStart"/>
      <w:r w:rsidRPr="00F12B1F">
        <w:rPr>
          <w:sz w:val="28"/>
          <w:szCs w:val="28"/>
        </w:rPr>
        <w:t xml:space="preserve"> С</w:t>
      </w:r>
      <w:proofErr w:type="gramEnd"/>
      <w:r w:rsidRPr="00F12B1F">
        <w:rPr>
          <w:sz w:val="28"/>
          <w:szCs w:val="28"/>
        </w:rPr>
        <w:t>вою десницу над его головой. Не тронули. Отступились.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   Он гулял по продуваемому ветрами двору, когда к нему подошёл один из заключённых, улыбнулся: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Это ты сумасшедший?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lastRenderedPageBreak/>
        <w:t>       Заключённый оказался верующим, православным. Их стало уже двое. Они потихоньку от всех искали время для молитвы. Евгений молиться не умел, навыков просить не было, всё больше требовал, и – переучивался на ходу. Чем больше молился, тем страшнее казалась ему прежняя жизнь, живого места не находил в душе своей окаянной. Его пытались вернуть к „</w:t>
      </w:r>
      <w:proofErr w:type="spellStart"/>
      <w:r w:rsidRPr="00F12B1F">
        <w:rPr>
          <w:sz w:val="28"/>
          <w:szCs w:val="28"/>
        </w:rPr>
        <w:t>паханству</w:t>
      </w:r>
      <w:proofErr w:type="spellEnd"/>
      <w:r w:rsidRPr="00F12B1F">
        <w:rPr>
          <w:sz w:val="28"/>
          <w:szCs w:val="28"/>
        </w:rPr>
        <w:t xml:space="preserve">“. Он сказал: нет. Появилась жалость к сокамерникам, самая обыкновенная человеческая жалость. Он жалел, что им незнакомо то, что успел понять он. Ту истину, давшуюся ему страданием и радостью, аналога которой не было в его прошлой буйной биографии. Он почувствовал перед ними вину. И – раскрутился! Вспомнил, как шёл напролом, </w:t>
      </w:r>
      <w:proofErr w:type="gramStart"/>
      <w:r w:rsidRPr="00F12B1F">
        <w:rPr>
          <w:sz w:val="28"/>
          <w:szCs w:val="28"/>
        </w:rPr>
        <w:t>взгреваемый</w:t>
      </w:r>
      <w:proofErr w:type="gramEnd"/>
      <w:r w:rsidRPr="00F12B1F">
        <w:rPr>
          <w:sz w:val="28"/>
          <w:szCs w:val="28"/>
        </w:rPr>
        <w:t xml:space="preserve"> „</w:t>
      </w:r>
      <w:proofErr w:type="spellStart"/>
      <w:r w:rsidRPr="00F12B1F">
        <w:rPr>
          <w:sz w:val="28"/>
          <w:szCs w:val="28"/>
        </w:rPr>
        <w:t>паханскими</w:t>
      </w:r>
      <w:proofErr w:type="spellEnd"/>
      <w:r w:rsidRPr="00F12B1F">
        <w:rPr>
          <w:sz w:val="28"/>
          <w:szCs w:val="28"/>
        </w:rPr>
        <w:t>“ возможностями. Тогда его поддерживали и сами „зеки“, и начальство тюремное. Теперь он один. Нет, не один. С Господом.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Написал заявление. Он православный, он хочет, как это... отправлять свои религиозные потребности, он знает о свободе совести и вероисповеданий. И он требует (!) предоставить ему возможность молиться. Подписались под этим "воззванием" ещё несколько человек, получилась бумага коллективная. И Евгению Котову „</w:t>
      </w:r>
      <w:proofErr w:type="gramStart"/>
      <w:r w:rsidRPr="00F12B1F">
        <w:rPr>
          <w:sz w:val="28"/>
          <w:szCs w:val="28"/>
        </w:rPr>
        <w:t>со</w:t>
      </w:r>
      <w:proofErr w:type="gramEnd"/>
      <w:r w:rsidRPr="00F12B1F">
        <w:rPr>
          <w:sz w:val="28"/>
          <w:szCs w:val="28"/>
        </w:rPr>
        <w:t xml:space="preserve"> товарищи“ выделили комнату. Вернее, часть комнаты: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Перегородите и молитесь. А за стенкой мы мусульман разместим.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Ох, как не хотелось ему мусульманского соседства! И он за день сооружает крыльцо к будущей часовне и водружает над ней крест. Вход общий. Какой мусульманин войдёт теперь под этот крест?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Он написал письмо в ближайший от их Тмутаракани храм, приехал батюшка и освятил их „православную твердыню“. Засел за письма. В редакции газет, в издательства, в храмы. Просил: пришлите православную литературу, здесь она нужна как воздух, сектанты присылают пачками свою дребедень, сами приезжают, беда прямо. Пришлите! Не ответил никто. Тогда он стал теребить мать, и она присылала ему вырезанные из журналов иконы. Он мастерил для них рамочки, олифил, красил. Задумал ремонт. Но это только сказать легко – ремонт. Окно побелить – деньги, гвоздей запасти – деньги. А денег у зека нет. И он опять пишет матери: „Костюм мой спортивный, новый, продай, и часы, и кроссовки тоже...“ Всё его состояние – в этой новенькой, отремонтированной, с иконками в справных рамочках, часовне.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–  Нет-нет, не часовня это, так, молельная комната.        Ему дали отпуск. Он ждал его как спасения. Потому что главное в отпуске было для него – причаститься. Как на Голгофу шёл к священнику. Он много каялся и просил в своих молитвах, но </w:t>
      </w:r>
      <w:r w:rsidRPr="00F12B1F">
        <w:rPr>
          <w:sz w:val="28"/>
          <w:szCs w:val="28"/>
        </w:rPr>
        <w:lastRenderedPageBreak/>
        <w:t>вслух исповедовать грехи, вывернуться наизнанку – Господи, помоги мне, сумею ли, не слукавлю?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Оказывается, из окон его московской квартиры видна церковь. Раньше не замечал. И какая церковь! Рядом кладбище, и они </w:t>
      </w:r>
      <w:proofErr w:type="gramStart"/>
      <w:r w:rsidRPr="00F12B1F">
        <w:rPr>
          <w:sz w:val="28"/>
          <w:szCs w:val="28"/>
        </w:rPr>
        <w:t>пацанами</w:t>
      </w:r>
      <w:proofErr w:type="gramEnd"/>
      <w:r w:rsidRPr="00F12B1F">
        <w:rPr>
          <w:sz w:val="28"/>
          <w:szCs w:val="28"/>
        </w:rPr>
        <w:t xml:space="preserve"> бегали сюда, пугали через забор прохожих, забавлялись. Потом забавы пошли </w:t>
      </w:r>
      <w:proofErr w:type="gramStart"/>
      <w:r w:rsidRPr="00F12B1F">
        <w:rPr>
          <w:sz w:val="28"/>
          <w:szCs w:val="28"/>
        </w:rPr>
        <w:t>покруче</w:t>
      </w:r>
      <w:proofErr w:type="gramEnd"/>
      <w:r w:rsidRPr="00F12B1F">
        <w:rPr>
          <w:sz w:val="28"/>
          <w:szCs w:val="28"/>
        </w:rPr>
        <w:t xml:space="preserve">. Пили как-то, мало оказалось, а тут только Пасха отшумела, на могилках полно яиц, куличей и рюмочка водки то там, то тут. Пошли допивать. Он выпил много, а потом выдернул крест из какой-то могилы и, </w:t>
      </w:r>
      <w:proofErr w:type="gramStart"/>
      <w:r w:rsidRPr="00F12B1F">
        <w:rPr>
          <w:sz w:val="28"/>
          <w:szCs w:val="28"/>
        </w:rPr>
        <w:t>кривляясь</w:t>
      </w:r>
      <w:proofErr w:type="gramEnd"/>
      <w:r w:rsidRPr="00F12B1F">
        <w:rPr>
          <w:sz w:val="28"/>
          <w:szCs w:val="28"/>
        </w:rPr>
        <w:t>, матерясь, вышел с крестом за кладбищенскую ограду. Ходил вокруг церкви, прикалывался.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Сейчас храм апостолов Петра и Павла в </w:t>
      </w:r>
      <w:proofErr w:type="spellStart"/>
      <w:r w:rsidRPr="00F12B1F">
        <w:rPr>
          <w:sz w:val="28"/>
          <w:szCs w:val="28"/>
        </w:rPr>
        <w:t>Ясеневе</w:t>
      </w:r>
      <w:proofErr w:type="spellEnd"/>
      <w:r w:rsidRPr="00F12B1F">
        <w:rPr>
          <w:sz w:val="28"/>
          <w:szCs w:val="28"/>
        </w:rPr>
        <w:t xml:space="preserve"> как игрушечка. Сюда и пришёл он на исповедь. Исповедь – тайна. Мы не будем о ней с ним говорить. После Исповеди сказал священнику, что хочется ему съездить в </w:t>
      </w:r>
      <w:proofErr w:type="spellStart"/>
      <w:r w:rsidRPr="00F12B1F">
        <w:rPr>
          <w:sz w:val="28"/>
          <w:szCs w:val="28"/>
        </w:rPr>
        <w:t>Оптину</w:t>
      </w:r>
      <w:proofErr w:type="spellEnd"/>
      <w:r w:rsidRPr="00F12B1F">
        <w:rPr>
          <w:sz w:val="28"/>
          <w:szCs w:val="28"/>
        </w:rPr>
        <w:t xml:space="preserve"> Пустынь. А уже дома в журнале каком-то прочитал, что церковь, в которой он причастился – подворье </w:t>
      </w:r>
      <w:proofErr w:type="spellStart"/>
      <w:r w:rsidRPr="00F12B1F">
        <w:rPr>
          <w:sz w:val="28"/>
          <w:szCs w:val="28"/>
        </w:rPr>
        <w:t>Оптиной</w:t>
      </w:r>
      <w:proofErr w:type="spellEnd"/>
      <w:r w:rsidRPr="00F12B1F">
        <w:rPr>
          <w:sz w:val="28"/>
          <w:szCs w:val="28"/>
        </w:rPr>
        <w:t xml:space="preserve"> Пустыни.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Вот ведь чудеса, говорил, что хочу в </w:t>
      </w:r>
      <w:proofErr w:type="spellStart"/>
      <w:r w:rsidRPr="00F12B1F">
        <w:rPr>
          <w:sz w:val="28"/>
          <w:szCs w:val="28"/>
        </w:rPr>
        <w:t>Оптину</w:t>
      </w:r>
      <w:proofErr w:type="spellEnd"/>
      <w:r w:rsidRPr="00F12B1F">
        <w:rPr>
          <w:sz w:val="28"/>
          <w:szCs w:val="28"/>
        </w:rPr>
        <w:t>, а сам в ней в это время уже был!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Через год он опять приехал в отпуск. Заработать его было непросто. Он заработал. Бросил курить после первого отпуска. Услышал, как одна женщина в храме сказала: „Курящего человека никогда благодать не посетит. Сигарета – кадило бесовское“. Как отрезало. А </w:t>
      </w:r>
      <w:proofErr w:type="gramStart"/>
      <w:r w:rsidRPr="00F12B1F">
        <w:rPr>
          <w:sz w:val="28"/>
          <w:szCs w:val="28"/>
        </w:rPr>
        <w:t>курил</w:t>
      </w:r>
      <w:proofErr w:type="gramEnd"/>
      <w:r w:rsidRPr="00F12B1F">
        <w:rPr>
          <w:sz w:val="28"/>
          <w:szCs w:val="28"/>
        </w:rPr>
        <w:t xml:space="preserve"> чуть ли не с детства, бросать не собирался. Иногда выпивает, правда. И очень себя потом корит.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  В гости зовут, когда в отпуске. А в гостях рюмочку да выпьешь. Искушение...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Удивляюсь его православной лексике. Так говорят студенты семинарий или давно </w:t>
      </w:r>
      <w:proofErr w:type="spellStart"/>
      <w:r w:rsidRPr="00F12B1F">
        <w:rPr>
          <w:sz w:val="28"/>
          <w:szCs w:val="28"/>
        </w:rPr>
        <w:t>воцерковленные</w:t>
      </w:r>
      <w:proofErr w:type="spellEnd"/>
      <w:r w:rsidRPr="00F12B1F">
        <w:rPr>
          <w:sz w:val="28"/>
          <w:szCs w:val="28"/>
        </w:rPr>
        <w:t xml:space="preserve"> люди. Он цитирует святых отцов и знает толкование евангельских притч, он знает значение всех праздников и жития святых. Откуда?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Сам не знаю. Как-то открывает Господь потихонечку.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Отпуск подходит к концу. Сидеть ему еще три года. Как хочется утешить его чем-то, и я приглашаю в ближайший выходной в Троице-Сергиеву Лавру. Он смущённо улыбается: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 – Нельзя мне. Зек я. Подписку дал о невыезде из Москвы.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 xml:space="preserve">       Он очень хочет в </w:t>
      </w:r>
      <w:proofErr w:type="spellStart"/>
      <w:r w:rsidRPr="00F12B1F">
        <w:rPr>
          <w:sz w:val="28"/>
          <w:szCs w:val="28"/>
        </w:rPr>
        <w:t>Оптину</w:t>
      </w:r>
      <w:proofErr w:type="spellEnd"/>
      <w:r w:rsidRPr="00F12B1F">
        <w:rPr>
          <w:sz w:val="28"/>
          <w:szCs w:val="28"/>
        </w:rPr>
        <w:t xml:space="preserve">, и в Дивеево, и в Сергиев Посад, он хочет посетить святые источники и восстановленные монастыри. Он хочет много и серьёзно читать. </w:t>
      </w:r>
      <w:r w:rsidRPr="00F12B1F">
        <w:rPr>
          <w:sz w:val="28"/>
          <w:szCs w:val="28"/>
        </w:rPr>
        <w:lastRenderedPageBreak/>
        <w:t>Для своей тюремной часовни накупил кассет с песнопениями, молитвами, дешёвых икон, лампадок.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 – Мне иногда ребята жалуются: „Читаю Евангелие и ничего там не пойму“. Говорю: „Вы не понимаете, а бесы очень даже понимают“. Но не знаю я многого, меня старостой выбрали нашей часовни. Спрашивают, что и как, а я не знаю.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  Знает. Знает самое главное. Как тяжело многогрешной душе пробиться к Богу, вырваться из цепких бесовских объятий, глотнуть чистого воздуха и не опьянеть от него, устоять. Знает, как трудно даётся молитва и как велика её благодать и сила. Знает, какой болью горит неспокойная совесть и как затихает эта боль под омофором покаяния. А ещё знает, как любит всех нас Господь, даже самых пропащих, как он.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К концу отпуск, – говорит он мне, – сколько всего хотел успеть, а пора возвращаться. Меня дело серьёзное ждёт. Ребята в „зоне“ креститься надумали.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Сколько их?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Сто пятьдесят человек.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Сколько?!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  Да, многовато, с этим и проблемы. У нас, правда, есть чаша для крещения. Большой котёл на кухне выпросили, списанный. Да батюшки поблизости нет. Надо приглашать, а не каждый поедет...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Мы прощаемся. Хочу спросить, как он видит свою жизнь после освобождения, но не решаюсь, лезть в душу не хочется. А он будто мысли мои прочитал: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После „</w:t>
      </w:r>
      <w:proofErr w:type="gramStart"/>
      <w:r w:rsidRPr="00F12B1F">
        <w:rPr>
          <w:sz w:val="28"/>
          <w:szCs w:val="28"/>
        </w:rPr>
        <w:t>отсидки</w:t>
      </w:r>
      <w:proofErr w:type="gramEnd"/>
      <w:r w:rsidRPr="00F12B1F">
        <w:rPr>
          <w:sz w:val="28"/>
          <w:szCs w:val="28"/>
        </w:rPr>
        <w:t xml:space="preserve">“ так решил. Благословит батюшка в монастырь, пойду в монастырь. Благословит </w:t>
      </w:r>
      <w:proofErr w:type="gramStart"/>
      <w:r w:rsidRPr="00F12B1F">
        <w:rPr>
          <w:sz w:val="28"/>
          <w:szCs w:val="28"/>
        </w:rPr>
        <w:t>в</w:t>
      </w:r>
      <w:proofErr w:type="gramEnd"/>
      <w:r w:rsidRPr="00F12B1F">
        <w:rPr>
          <w:sz w:val="28"/>
          <w:szCs w:val="28"/>
        </w:rPr>
        <w:t xml:space="preserve"> миру оставаться – останусь. На всё воля Божия.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Время быстро бежит, – успокаиваю я его, – не успеете оглянуться...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Да, недавно Великий Пост был, а уже Петровский.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   – Вы поститесь, Евгений?</w:t>
      </w:r>
    </w:p>
    <w:p w:rsidR="00295718" w:rsidRPr="00F12B1F" w:rsidRDefault="00295718" w:rsidP="00F12B1F">
      <w:pPr>
        <w:pStyle w:val="a3"/>
        <w:spacing w:before="109" w:beforeAutospacing="0" w:after="109" w:afterAutospacing="0" w:line="436" w:lineRule="atLeast"/>
        <w:ind w:firstLine="484"/>
        <w:jc w:val="both"/>
        <w:rPr>
          <w:sz w:val="28"/>
          <w:szCs w:val="28"/>
        </w:rPr>
      </w:pPr>
      <w:r w:rsidRPr="00F12B1F">
        <w:rPr>
          <w:sz w:val="28"/>
          <w:szCs w:val="28"/>
        </w:rPr>
        <w:t>     – А как же! Православному без поста никак нельзя. Но в тюрьме очень легко поститься. Дают, например, второе и хлеб. Ем хлеб.</w:t>
      </w:r>
    </w:p>
    <w:p w:rsidR="00295718" w:rsidRPr="00F12B1F" w:rsidRDefault="00295718" w:rsidP="00F12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898" w:rsidRPr="00F12B1F" w:rsidRDefault="00C86898" w:rsidP="00F12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898" w:rsidRPr="00F12B1F" w:rsidSect="00CA2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60F"/>
    <w:rsid w:val="00235068"/>
    <w:rsid w:val="002528C1"/>
    <w:rsid w:val="00295718"/>
    <w:rsid w:val="00450109"/>
    <w:rsid w:val="00620429"/>
    <w:rsid w:val="008D666A"/>
    <w:rsid w:val="00924BD0"/>
    <w:rsid w:val="009A0FAD"/>
    <w:rsid w:val="009D6B9D"/>
    <w:rsid w:val="00A86F78"/>
    <w:rsid w:val="00B10975"/>
    <w:rsid w:val="00C86898"/>
    <w:rsid w:val="00CA260F"/>
    <w:rsid w:val="00F1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3304</Words>
  <Characters>18839</Characters>
  <Application>Microsoft Office Word</Application>
  <DocSecurity>0</DocSecurity>
  <Lines>156</Lines>
  <Paragraphs>44</Paragraphs>
  <ScaleCrop>false</ScaleCrop>
  <Company>Microsoft</Company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10</cp:revision>
  <dcterms:created xsi:type="dcterms:W3CDTF">2020-11-17T13:18:00Z</dcterms:created>
  <dcterms:modified xsi:type="dcterms:W3CDTF">2020-11-20T14:11:00Z</dcterms:modified>
</cp:coreProperties>
</file>