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F" w:rsidRDefault="00CA245F" w:rsidP="001F5131">
      <w:pPr>
        <w:tabs>
          <w:tab w:val="center" w:pos="6801"/>
          <w:tab w:val="right" w:pos="9355"/>
        </w:tabs>
        <w:spacing w:after="0" w:line="240" w:lineRule="auto"/>
        <w:ind w:left="3540" w:firstLine="70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2C8F" w:rsidRDefault="00822C8F" w:rsidP="001F5131">
      <w:pPr>
        <w:tabs>
          <w:tab w:val="center" w:pos="6801"/>
          <w:tab w:val="right" w:pos="9355"/>
        </w:tabs>
        <w:spacing w:after="0" w:line="240" w:lineRule="auto"/>
        <w:ind w:left="3540" w:firstLine="70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2" w:tblpY="-390"/>
        <w:tblW w:w="10191" w:type="dxa"/>
        <w:tblLook w:val="01E0"/>
      </w:tblPr>
      <w:tblGrid>
        <w:gridCol w:w="6233"/>
        <w:gridCol w:w="3958"/>
      </w:tblGrid>
      <w:tr w:rsidR="00822C8F" w:rsidRPr="00822C8F" w:rsidTr="001F5131">
        <w:trPr>
          <w:trHeight w:val="1036"/>
        </w:trPr>
        <w:tc>
          <w:tcPr>
            <w:tcW w:w="6233" w:type="dxa"/>
          </w:tcPr>
          <w:p w:rsidR="00822C8F" w:rsidRPr="00822C8F" w:rsidRDefault="00822C8F" w:rsidP="001F5131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C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D18CA" w:rsidRPr="00E023EE" w:rsidRDefault="005D18CA" w:rsidP="0011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1F513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023EE">
              <w:rPr>
                <w:rFonts w:ascii="Times New Roman" w:hAnsi="Times New Roman"/>
                <w:sz w:val="24"/>
                <w:szCs w:val="24"/>
              </w:rPr>
              <w:t>БУК «</w:t>
            </w:r>
            <w:r w:rsidR="00117CB8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E023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5131" w:rsidRDefault="001F5131" w:rsidP="001F5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8CA" w:rsidRPr="00E023EE" w:rsidRDefault="005D18CA" w:rsidP="001F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EE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r w:rsidR="00117CB8">
              <w:rPr>
                <w:rFonts w:ascii="Times New Roman" w:hAnsi="Times New Roman"/>
                <w:sz w:val="24"/>
                <w:szCs w:val="24"/>
              </w:rPr>
              <w:t xml:space="preserve"> / (ФИО)</w:t>
            </w:r>
            <w:r w:rsidR="001F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8CA" w:rsidRPr="00E023EE" w:rsidRDefault="005D18CA" w:rsidP="001F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EE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D18CA" w:rsidRPr="00E023EE" w:rsidRDefault="005D18CA" w:rsidP="001F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EE">
              <w:rPr>
                <w:rFonts w:ascii="Times New Roman" w:hAnsi="Times New Roman"/>
                <w:sz w:val="24"/>
                <w:szCs w:val="24"/>
              </w:rPr>
              <w:t>«___»__________2</w:t>
            </w:r>
            <w:r w:rsidRPr="005413B9">
              <w:rPr>
                <w:rFonts w:ascii="Times New Roman" w:hAnsi="Times New Roman"/>
                <w:sz w:val="24"/>
                <w:szCs w:val="24"/>
              </w:rPr>
              <w:t>0</w:t>
            </w:r>
            <w:r w:rsidR="001F5131" w:rsidRPr="00541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E023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22C8F" w:rsidRPr="00822C8F" w:rsidRDefault="00822C8F" w:rsidP="001F5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958" w:type="dxa"/>
          </w:tcPr>
          <w:p w:rsidR="00822C8F" w:rsidRPr="00DE1184" w:rsidRDefault="00822C8F" w:rsidP="001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b/>
                <w:spacing w:val="-6"/>
                <w:sz w:val="24"/>
                <w:szCs w:val="20"/>
                <w:lang w:eastAsia="ru-RU"/>
              </w:rPr>
            </w:pPr>
            <w:r w:rsidRPr="00DE1184">
              <w:rPr>
                <w:rFonts w:ascii="Times New Roman" w:hAnsi="Times New Roman"/>
                <w:b/>
                <w:spacing w:val="-6"/>
                <w:sz w:val="24"/>
                <w:szCs w:val="20"/>
                <w:lang w:eastAsia="ru-RU"/>
              </w:rPr>
              <w:t>П</w:t>
            </w:r>
            <w:r w:rsidR="00DE1184" w:rsidRPr="00DE1184">
              <w:rPr>
                <w:rFonts w:ascii="Times New Roman" w:hAnsi="Times New Roman"/>
                <w:b/>
                <w:spacing w:val="-6"/>
                <w:sz w:val="24"/>
                <w:szCs w:val="20"/>
                <w:lang w:eastAsia="ru-RU"/>
              </w:rPr>
              <w:t xml:space="preserve">риложение </w:t>
            </w:r>
            <w:r w:rsidR="00F651F7">
              <w:rPr>
                <w:rFonts w:ascii="Times New Roman" w:hAnsi="Times New Roman"/>
                <w:b/>
                <w:spacing w:val="-6"/>
                <w:sz w:val="24"/>
                <w:szCs w:val="20"/>
                <w:lang w:eastAsia="ru-RU"/>
              </w:rPr>
              <w:t>……</w:t>
            </w:r>
            <w:r w:rsidR="00CD28B9" w:rsidRPr="00DE1184">
              <w:rPr>
                <w:rFonts w:ascii="Times New Roman" w:hAnsi="Times New Roman"/>
                <w:b/>
                <w:spacing w:val="-6"/>
                <w:sz w:val="24"/>
                <w:szCs w:val="20"/>
                <w:lang w:eastAsia="ru-RU"/>
              </w:rPr>
              <w:t xml:space="preserve"> к </w:t>
            </w:r>
            <w:r w:rsidRPr="00DE1184">
              <w:rPr>
                <w:rFonts w:ascii="Times New Roman" w:hAnsi="Times New Roman"/>
                <w:b/>
                <w:spacing w:val="-6"/>
                <w:sz w:val="24"/>
                <w:szCs w:val="20"/>
                <w:lang w:eastAsia="ru-RU"/>
              </w:rPr>
              <w:t>приказу</w:t>
            </w:r>
          </w:p>
          <w:p w:rsidR="00822C8F" w:rsidRPr="00822C8F" w:rsidRDefault="00822C8F" w:rsidP="001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pacing w:val="-6"/>
                <w:sz w:val="24"/>
                <w:szCs w:val="20"/>
                <w:lang w:eastAsia="ru-RU"/>
              </w:rPr>
            </w:pPr>
            <w:r w:rsidRPr="00822C8F">
              <w:rPr>
                <w:rFonts w:ascii="Times New Roman" w:hAnsi="Times New Roman"/>
                <w:spacing w:val="-6"/>
                <w:sz w:val="24"/>
                <w:szCs w:val="20"/>
                <w:lang w:eastAsia="ru-RU"/>
              </w:rPr>
              <w:t>№___ от___________</w:t>
            </w:r>
          </w:p>
          <w:p w:rsidR="00822C8F" w:rsidRPr="00822C8F" w:rsidRDefault="00822C8F" w:rsidP="001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pacing w:val="-6"/>
                <w:sz w:val="24"/>
                <w:szCs w:val="20"/>
                <w:lang w:eastAsia="ru-RU"/>
              </w:rPr>
            </w:pPr>
            <w:r w:rsidRPr="00822C8F">
              <w:rPr>
                <w:rFonts w:ascii="Times New Roman" w:hAnsi="Times New Roman"/>
                <w:spacing w:val="-6"/>
                <w:sz w:val="24"/>
                <w:szCs w:val="20"/>
                <w:lang w:eastAsia="ru-RU"/>
              </w:rPr>
              <w:t xml:space="preserve"> </w:t>
            </w:r>
            <w:r w:rsidRPr="00822C8F">
              <w:rPr>
                <w:rFonts w:ascii="Cambria" w:hAnsi="Cambria" w:cs="Cambria"/>
                <w:lang w:bidi="en-US"/>
              </w:rPr>
              <w:t xml:space="preserve"> </w:t>
            </w:r>
            <w:r w:rsidRPr="00822C8F">
              <w:rPr>
                <w:rFonts w:ascii="Times New Roman" w:hAnsi="Times New Roman"/>
                <w:spacing w:val="-6"/>
                <w:sz w:val="24"/>
                <w:szCs w:val="20"/>
                <w:lang w:eastAsia="ru-RU"/>
              </w:rPr>
              <w:t>об утверждении «Положения об обработке персональных данных</w:t>
            </w:r>
          </w:p>
          <w:p w:rsidR="00822C8F" w:rsidRPr="00822C8F" w:rsidRDefault="00822C8F" w:rsidP="00117CB8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4"/>
                <w:szCs w:val="20"/>
                <w:lang w:eastAsia="ru-RU"/>
              </w:rPr>
            </w:pPr>
            <w:r w:rsidRPr="00822C8F">
              <w:rPr>
                <w:rFonts w:ascii="Times New Roman" w:hAnsi="Times New Roman"/>
                <w:spacing w:val="-6"/>
                <w:sz w:val="24"/>
                <w:szCs w:val="20"/>
                <w:lang w:eastAsia="ru-RU"/>
              </w:rPr>
              <w:t xml:space="preserve">работников </w:t>
            </w:r>
            <w:r w:rsidR="005D18CA" w:rsidRPr="00E0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13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F5131" w:rsidRPr="00E023EE">
              <w:rPr>
                <w:rFonts w:ascii="Times New Roman" w:hAnsi="Times New Roman"/>
                <w:sz w:val="24"/>
                <w:szCs w:val="24"/>
              </w:rPr>
              <w:t>БУК «</w:t>
            </w:r>
            <w:r w:rsidR="00117CB8">
              <w:rPr>
                <w:rFonts w:ascii="Times New Roman" w:hAnsi="Times New Roman"/>
                <w:sz w:val="24"/>
                <w:szCs w:val="24"/>
              </w:rPr>
              <w:t>…..</w:t>
            </w:r>
            <w:r w:rsidR="001F5131" w:rsidRPr="00E023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2C8F" w:rsidRPr="00822C8F" w:rsidRDefault="00822C8F" w:rsidP="001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6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822C8F" w:rsidRPr="00715545" w:rsidRDefault="00822C8F" w:rsidP="001F5131">
      <w:pPr>
        <w:tabs>
          <w:tab w:val="center" w:pos="6801"/>
          <w:tab w:val="right" w:pos="9355"/>
        </w:tabs>
        <w:spacing w:after="0" w:line="240" w:lineRule="auto"/>
        <w:ind w:left="3540" w:firstLine="70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5131" w:rsidRDefault="00C94EE5" w:rsidP="001F513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15545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  <w:r w:rsidR="001F5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5545">
        <w:rPr>
          <w:rFonts w:ascii="Times New Roman" w:hAnsi="Times New Roman"/>
          <w:b/>
          <w:bCs/>
          <w:sz w:val="24"/>
          <w:szCs w:val="24"/>
          <w:lang w:eastAsia="ru-RU"/>
        </w:rPr>
        <w:t>об обработке персональных данных работников</w:t>
      </w:r>
      <w:r w:rsidR="005106BE" w:rsidRPr="005106B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12C3A" w:rsidRDefault="001F5131" w:rsidP="001F5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</w:t>
      </w:r>
      <w:r w:rsidR="005106BE" w:rsidRPr="005106BE">
        <w:rPr>
          <w:rFonts w:ascii="Times New Roman" w:hAnsi="Times New Roman"/>
          <w:b/>
          <w:iCs/>
          <w:sz w:val="24"/>
          <w:szCs w:val="24"/>
        </w:rPr>
        <w:t xml:space="preserve">БУК </w:t>
      </w:r>
      <w:r w:rsidR="00E24190" w:rsidRPr="00E24190">
        <w:rPr>
          <w:rFonts w:ascii="Times New Roman" w:hAnsi="Times New Roman"/>
          <w:b/>
          <w:sz w:val="24"/>
          <w:szCs w:val="24"/>
        </w:rPr>
        <w:t>«</w:t>
      </w:r>
      <w:r w:rsidR="00117CB8">
        <w:rPr>
          <w:rFonts w:ascii="Times New Roman" w:hAnsi="Times New Roman"/>
          <w:b/>
          <w:sz w:val="24"/>
          <w:szCs w:val="24"/>
        </w:rPr>
        <w:t>…..</w:t>
      </w:r>
      <w:r w:rsidR="00E24190" w:rsidRPr="00E24190">
        <w:rPr>
          <w:rFonts w:ascii="Times New Roman" w:hAnsi="Times New Roman"/>
          <w:b/>
          <w:sz w:val="24"/>
          <w:szCs w:val="24"/>
        </w:rPr>
        <w:t>»</w:t>
      </w:r>
    </w:p>
    <w:p w:rsidR="001F5131" w:rsidRPr="00E24190" w:rsidRDefault="001F5131" w:rsidP="001F513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11097" w:rsidRPr="00011097" w:rsidRDefault="00011097" w:rsidP="001F513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3521AC" w:rsidRDefault="003521AC" w:rsidP="003521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F3F" w:rsidRDefault="00011097" w:rsidP="003521A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 xml:space="preserve">1.1. Настоящее </w:t>
      </w:r>
      <w:r w:rsidR="00B12F3F">
        <w:rPr>
          <w:rFonts w:ascii="Times New Roman" w:hAnsi="Times New Roman"/>
          <w:sz w:val="24"/>
          <w:szCs w:val="24"/>
          <w:lang w:eastAsia="ru-RU"/>
        </w:rPr>
        <w:t>«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="00F06316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обработке персональных данных работников </w:t>
      </w:r>
      <w:r w:rsidR="003521AC">
        <w:rPr>
          <w:rFonts w:ascii="Times New Roman" w:hAnsi="Times New Roman"/>
          <w:sz w:val="24"/>
          <w:szCs w:val="24"/>
          <w:lang w:eastAsia="ru-RU"/>
        </w:rPr>
        <w:t>М</w:t>
      </w:r>
      <w:r w:rsidR="00E24190">
        <w:rPr>
          <w:rFonts w:ascii="Times New Roman" w:hAnsi="Times New Roman"/>
          <w:sz w:val="24"/>
          <w:szCs w:val="24"/>
        </w:rPr>
        <w:t>БУК</w:t>
      </w:r>
      <w:r w:rsidR="00540D2A" w:rsidRPr="00E023EE">
        <w:rPr>
          <w:rFonts w:ascii="Times New Roman" w:hAnsi="Times New Roman"/>
          <w:sz w:val="24"/>
          <w:szCs w:val="24"/>
        </w:rPr>
        <w:t>«</w:t>
      </w:r>
      <w:r w:rsidR="00117CB8">
        <w:rPr>
          <w:rFonts w:ascii="Times New Roman" w:hAnsi="Times New Roman"/>
          <w:sz w:val="24"/>
          <w:szCs w:val="24"/>
        </w:rPr>
        <w:t>….</w:t>
      </w:r>
      <w:r w:rsidR="003521AC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="00F06316" w:rsidRPr="00B12F3F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="00D8212C">
        <w:rPr>
          <w:rFonts w:ascii="Times New Roman" w:hAnsi="Times New Roman"/>
          <w:sz w:val="24"/>
          <w:szCs w:val="24"/>
          <w:lang w:eastAsia="ru-RU"/>
        </w:rPr>
        <w:t>п</w:t>
      </w:r>
      <w:r w:rsidR="00B12F3F" w:rsidRPr="00B12F3F">
        <w:rPr>
          <w:rFonts w:ascii="Times New Roman" w:hAnsi="Times New Roman"/>
          <w:sz w:val="24"/>
          <w:szCs w:val="24"/>
          <w:lang w:eastAsia="ru-RU"/>
        </w:rPr>
        <w:t>оложение</w:t>
      </w:r>
      <w:r w:rsidR="00F06316">
        <w:rPr>
          <w:rFonts w:ascii="Times New Roman" w:hAnsi="Times New Roman"/>
          <w:b/>
          <w:iCs/>
          <w:sz w:val="24"/>
          <w:szCs w:val="24"/>
        </w:rPr>
        <w:t>)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Правилами внутреннего трудового распорядка</w:t>
      </w:r>
      <w:r w:rsidR="00B12F3F">
        <w:rPr>
          <w:rFonts w:ascii="Times New Roman" w:hAnsi="Times New Roman"/>
          <w:sz w:val="24"/>
          <w:szCs w:val="24"/>
          <w:lang w:eastAsia="ru-RU"/>
        </w:rPr>
        <w:t>.</w:t>
      </w:r>
    </w:p>
    <w:p w:rsidR="00C21273" w:rsidRDefault="00C21273" w:rsidP="00E46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1244">
        <w:rPr>
          <w:rFonts w:ascii="Times New Roman" w:hAnsi="Times New Roman"/>
          <w:sz w:val="24"/>
          <w:szCs w:val="24"/>
        </w:rPr>
        <w:t>1.</w:t>
      </w:r>
      <w:r w:rsidR="00354107">
        <w:rPr>
          <w:rFonts w:ascii="Times New Roman" w:hAnsi="Times New Roman"/>
          <w:sz w:val="24"/>
          <w:szCs w:val="24"/>
        </w:rPr>
        <w:t>2</w:t>
      </w:r>
      <w:r w:rsidRPr="00A01244">
        <w:rPr>
          <w:rFonts w:ascii="Times New Roman" w:hAnsi="Times New Roman"/>
          <w:sz w:val="24"/>
          <w:szCs w:val="24"/>
        </w:rPr>
        <w:t>. Настоящим Положением определяется порядок обращения с персональными данными работников</w:t>
      </w:r>
      <w:r w:rsidR="00A01244" w:rsidRPr="00A01244">
        <w:rPr>
          <w:rFonts w:ascii="Times New Roman" w:hAnsi="Times New Roman"/>
          <w:sz w:val="24"/>
          <w:szCs w:val="24"/>
        </w:rPr>
        <w:t xml:space="preserve">, </w:t>
      </w:r>
      <w:r w:rsidR="00A01244" w:rsidRPr="00A01244">
        <w:rPr>
          <w:rFonts w:ascii="Times New Roman" w:hAnsi="Times New Roman"/>
          <w:sz w:val="24"/>
          <w:szCs w:val="24"/>
          <w:lang w:eastAsia="ru-RU"/>
        </w:rPr>
        <w:t xml:space="preserve">а также лиц, работающих на основании договоров гражданско-правового характера </w:t>
      </w:r>
      <w:r w:rsidR="00A01244" w:rsidRPr="00A01244">
        <w:rPr>
          <w:rFonts w:ascii="Times New Roman" w:hAnsi="Times New Roman"/>
          <w:sz w:val="24"/>
          <w:szCs w:val="24"/>
        </w:rPr>
        <w:t>в</w:t>
      </w:r>
      <w:r w:rsidRPr="00A01244">
        <w:rPr>
          <w:rFonts w:ascii="Times New Roman" w:hAnsi="Times New Roman"/>
          <w:sz w:val="24"/>
          <w:szCs w:val="24"/>
        </w:rPr>
        <w:t xml:space="preserve"> </w:t>
      </w:r>
      <w:r w:rsidR="00E464A9">
        <w:rPr>
          <w:rFonts w:ascii="Times New Roman" w:hAnsi="Times New Roman"/>
          <w:sz w:val="24"/>
          <w:szCs w:val="24"/>
        </w:rPr>
        <w:t>МБУК «</w:t>
      </w:r>
      <w:r w:rsidR="00117CB8">
        <w:rPr>
          <w:rFonts w:ascii="Times New Roman" w:hAnsi="Times New Roman"/>
          <w:sz w:val="24"/>
          <w:szCs w:val="24"/>
        </w:rPr>
        <w:t>…..</w:t>
      </w:r>
      <w:r w:rsidR="00E464A9">
        <w:rPr>
          <w:rFonts w:ascii="Times New Roman" w:hAnsi="Times New Roman"/>
          <w:sz w:val="24"/>
          <w:szCs w:val="24"/>
        </w:rPr>
        <w:t xml:space="preserve">» </w:t>
      </w:r>
      <w:r w:rsidRPr="00A01244">
        <w:rPr>
          <w:rFonts w:ascii="Times New Roman" w:hAnsi="Times New Roman"/>
          <w:sz w:val="24"/>
          <w:szCs w:val="24"/>
        </w:rPr>
        <w:t xml:space="preserve">(далее </w:t>
      </w:r>
      <w:r w:rsidR="00D8212C">
        <w:rPr>
          <w:rFonts w:ascii="Times New Roman" w:hAnsi="Times New Roman"/>
          <w:sz w:val="24"/>
          <w:szCs w:val="24"/>
        </w:rPr>
        <w:t>– библиоте</w:t>
      </w:r>
      <w:r w:rsidR="00E464A9">
        <w:rPr>
          <w:rFonts w:ascii="Times New Roman" w:hAnsi="Times New Roman"/>
          <w:sz w:val="24"/>
          <w:szCs w:val="24"/>
        </w:rPr>
        <w:t>чная система</w:t>
      </w:r>
      <w:r w:rsidRPr="00A01244">
        <w:rPr>
          <w:rFonts w:ascii="Times New Roman" w:hAnsi="Times New Roman"/>
          <w:sz w:val="24"/>
          <w:szCs w:val="24"/>
        </w:rPr>
        <w:t>).</w:t>
      </w:r>
    </w:p>
    <w:p w:rsidR="000D5ADE" w:rsidRDefault="000D5ADE" w:rsidP="00E46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1.</w:t>
      </w:r>
      <w:r w:rsidR="007006C5">
        <w:rPr>
          <w:rFonts w:ascii="Times New Roman" w:hAnsi="Times New Roman"/>
          <w:sz w:val="24"/>
          <w:szCs w:val="24"/>
          <w:lang w:eastAsia="ru-RU"/>
        </w:rPr>
        <w:t>3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. Цель разработки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11097">
        <w:rPr>
          <w:rFonts w:ascii="Times New Roman" w:hAnsi="Times New Roman"/>
          <w:sz w:val="24"/>
          <w:szCs w:val="24"/>
          <w:lang w:eastAsia="ru-RU"/>
        </w:rPr>
        <w:t>оложения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D5ADE" w:rsidRDefault="000D5ADE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sz w:val="24"/>
          <w:szCs w:val="24"/>
          <w:lang w:eastAsia="ru-RU"/>
        </w:rPr>
        <w:t xml:space="preserve"> 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обеспечение защиты прав и свобод работников </w:t>
      </w:r>
      <w:r>
        <w:rPr>
          <w:rFonts w:ascii="Times New Roman" w:hAnsi="Times New Roman"/>
          <w:sz w:val="24"/>
          <w:szCs w:val="24"/>
          <w:lang w:eastAsia="ru-RU"/>
        </w:rPr>
        <w:t>библиоте</w:t>
      </w:r>
      <w:r w:rsidR="00A54EA6">
        <w:rPr>
          <w:rFonts w:ascii="Times New Roman" w:hAnsi="Times New Roman"/>
          <w:sz w:val="24"/>
          <w:szCs w:val="24"/>
          <w:lang w:eastAsia="ru-RU"/>
        </w:rPr>
        <w:t xml:space="preserve">чной системы </w:t>
      </w:r>
      <w:r w:rsidRPr="00011097">
        <w:rPr>
          <w:rFonts w:ascii="Times New Roman" w:hAnsi="Times New Roman"/>
          <w:sz w:val="24"/>
          <w:szCs w:val="24"/>
          <w:lang w:eastAsia="ru-RU"/>
        </w:rPr>
        <w:t>при обработке их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D5ADE" w:rsidRDefault="000D5ADE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097">
        <w:rPr>
          <w:rFonts w:ascii="Times New Roman" w:hAnsi="Times New Roman"/>
          <w:sz w:val="24"/>
          <w:szCs w:val="24"/>
          <w:lang w:eastAsia="ru-RU"/>
        </w:rPr>
        <w:t>определение порядка обработки персональных данных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</w:t>
      </w:r>
      <w:r w:rsidR="00A54EA6">
        <w:rPr>
          <w:rFonts w:ascii="Times New Roman" w:hAnsi="Times New Roman"/>
          <w:sz w:val="24"/>
          <w:szCs w:val="24"/>
          <w:lang w:eastAsia="ru-RU"/>
        </w:rPr>
        <w:t>чной системы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B2285" w:rsidRPr="00DB2285" w:rsidRDefault="000D5ADE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 установление ответственности должностных лиц, имеющих доступ к персональным данным работников </w:t>
      </w:r>
      <w:r>
        <w:rPr>
          <w:rFonts w:ascii="Times New Roman" w:hAnsi="Times New Roman"/>
          <w:sz w:val="24"/>
          <w:szCs w:val="24"/>
          <w:lang w:eastAsia="ru-RU"/>
        </w:rPr>
        <w:t>библиоте</w:t>
      </w:r>
      <w:r w:rsidR="00A54EA6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Pr="00011097">
        <w:rPr>
          <w:rFonts w:ascii="Times New Roman" w:hAnsi="Times New Roman"/>
          <w:sz w:val="24"/>
          <w:szCs w:val="24"/>
          <w:lang w:eastAsia="ru-RU"/>
        </w:rPr>
        <w:t>, за невыполнение требований норм, регулирующих обработку и защиту персональных данных.</w:t>
      </w:r>
    </w:p>
    <w:p w:rsidR="00C21273" w:rsidRPr="007006C5" w:rsidRDefault="00C21273" w:rsidP="00A54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6C5">
        <w:rPr>
          <w:rFonts w:ascii="Times New Roman" w:hAnsi="Times New Roman"/>
          <w:sz w:val="24"/>
          <w:szCs w:val="24"/>
          <w:lang w:eastAsia="ru-RU"/>
        </w:rPr>
        <w:t xml:space="preserve">1.4. Сведения о персональных данных работников относятся к числу конфиденциальных (составляющих охраняемую законом тайну </w:t>
      </w:r>
      <w:r w:rsidR="007006C5">
        <w:rPr>
          <w:rFonts w:ascii="Times New Roman" w:hAnsi="Times New Roman"/>
          <w:sz w:val="24"/>
          <w:szCs w:val="24"/>
          <w:lang w:eastAsia="ru-RU"/>
        </w:rPr>
        <w:t>библиоте</w:t>
      </w:r>
      <w:r w:rsidR="00A54EA6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Pr="007006C5">
        <w:rPr>
          <w:rFonts w:ascii="Times New Roman" w:hAnsi="Times New Roman"/>
          <w:sz w:val="24"/>
          <w:szCs w:val="24"/>
          <w:lang w:eastAsia="ru-RU"/>
        </w:rPr>
        <w:t>). Режим конфиденциальности в отношении персональных данных снимается:</w:t>
      </w:r>
    </w:p>
    <w:p w:rsidR="00C21273" w:rsidRPr="007006C5" w:rsidRDefault="00A54EA6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21273" w:rsidRPr="007006C5">
        <w:rPr>
          <w:rFonts w:ascii="Times New Roman" w:hAnsi="Times New Roman"/>
          <w:sz w:val="24"/>
          <w:szCs w:val="24"/>
          <w:lang w:eastAsia="ru-RU"/>
        </w:rPr>
        <w:t>в случае их обезличивания;</w:t>
      </w:r>
    </w:p>
    <w:p w:rsidR="00C21273" w:rsidRPr="007006C5" w:rsidRDefault="00A54EA6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21273" w:rsidRPr="007006C5">
        <w:rPr>
          <w:rFonts w:ascii="Times New Roman" w:hAnsi="Times New Roman"/>
          <w:sz w:val="24"/>
          <w:szCs w:val="24"/>
          <w:lang w:eastAsia="ru-RU"/>
        </w:rPr>
        <w:t>по истечении 75</w:t>
      </w:r>
      <w:r w:rsidR="00290602">
        <w:rPr>
          <w:rFonts w:ascii="Times New Roman" w:hAnsi="Times New Roman"/>
          <w:sz w:val="24"/>
          <w:szCs w:val="24"/>
          <w:lang w:eastAsia="ru-RU"/>
        </w:rPr>
        <w:t>-</w:t>
      </w:r>
      <w:r w:rsidR="00C21273" w:rsidRPr="007006C5">
        <w:rPr>
          <w:rFonts w:ascii="Times New Roman" w:hAnsi="Times New Roman"/>
          <w:sz w:val="24"/>
          <w:szCs w:val="24"/>
          <w:lang w:eastAsia="ru-RU"/>
        </w:rPr>
        <w:t>лет</w:t>
      </w:r>
      <w:r w:rsidR="00290602">
        <w:rPr>
          <w:rFonts w:ascii="Times New Roman" w:hAnsi="Times New Roman"/>
          <w:sz w:val="24"/>
          <w:szCs w:val="24"/>
          <w:lang w:eastAsia="ru-RU"/>
        </w:rPr>
        <w:t>него</w:t>
      </w:r>
      <w:r w:rsidR="00C21273" w:rsidRPr="007006C5">
        <w:rPr>
          <w:rFonts w:ascii="Times New Roman" w:hAnsi="Times New Roman"/>
          <w:sz w:val="24"/>
          <w:szCs w:val="24"/>
          <w:lang w:eastAsia="ru-RU"/>
        </w:rPr>
        <w:t xml:space="preserve"> срока их хранения;</w:t>
      </w:r>
    </w:p>
    <w:p w:rsidR="00C21273" w:rsidRDefault="00A54EA6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21273" w:rsidRPr="007006C5">
        <w:rPr>
          <w:rFonts w:ascii="Times New Roman" w:hAnsi="Times New Roman"/>
          <w:sz w:val="24"/>
          <w:szCs w:val="24"/>
          <w:lang w:eastAsia="ru-RU"/>
        </w:rPr>
        <w:t>в других случаях, предусмотренных федеральными законами.</w:t>
      </w:r>
    </w:p>
    <w:p w:rsidR="00290602" w:rsidRPr="003D5B0A" w:rsidRDefault="00290602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097" w:rsidRPr="00011097" w:rsidRDefault="00011097" w:rsidP="003521AC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b/>
          <w:bCs/>
          <w:sz w:val="24"/>
          <w:szCs w:val="24"/>
          <w:lang w:eastAsia="ru-RU"/>
        </w:rPr>
        <w:t>II. Основные понятия</w:t>
      </w:r>
      <w:r w:rsidR="00197F6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0110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11097" w:rsidRPr="00011097" w:rsidRDefault="00011097" w:rsidP="002906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2.1. Для целей настоящего Положения используются следующие основные понятия:</w:t>
      </w:r>
    </w:p>
    <w:p w:rsidR="00BC115D" w:rsidRDefault="005D49D4" w:rsidP="0035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 w:rsidR="008771CC">
        <w:rPr>
          <w:rFonts w:ascii="Times New Roman" w:hAnsi="Times New Roman"/>
          <w:sz w:val="24"/>
          <w:szCs w:val="24"/>
        </w:rPr>
        <w:t xml:space="preserve"> </w:t>
      </w:r>
      <w:r w:rsidR="007006C5" w:rsidRPr="00A42CA7">
        <w:rPr>
          <w:rFonts w:ascii="Times New Roman" w:hAnsi="Times New Roman"/>
          <w:b/>
          <w:sz w:val="24"/>
          <w:szCs w:val="24"/>
        </w:rPr>
        <w:t>п</w:t>
      </w:r>
      <w:r w:rsidR="00D77209" w:rsidRPr="00A42CA7">
        <w:rPr>
          <w:rFonts w:ascii="Times New Roman" w:hAnsi="Times New Roman"/>
          <w:b/>
          <w:sz w:val="24"/>
          <w:szCs w:val="24"/>
        </w:rPr>
        <w:t>ерсональные данные</w:t>
      </w:r>
      <w:r w:rsidR="00BC115D">
        <w:rPr>
          <w:rFonts w:ascii="Times New Roman" w:hAnsi="Times New Roman"/>
          <w:b/>
          <w:sz w:val="24"/>
          <w:szCs w:val="24"/>
        </w:rPr>
        <w:t xml:space="preserve"> </w:t>
      </w:r>
      <w:r w:rsidR="007006C5">
        <w:rPr>
          <w:rFonts w:ascii="Times New Roman" w:hAnsi="Times New Roman"/>
          <w:sz w:val="24"/>
          <w:szCs w:val="24"/>
        </w:rPr>
        <w:t>–</w:t>
      </w:r>
      <w:r w:rsidR="007006C5">
        <w:rPr>
          <w:sz w:val="24"/>
          <w:szCs w:val="24"/>
          <w:lang w:eastAsia="ru-RU"/>
        </w:rPr>
        <w:t xml:space="preserve"> </w:t>
      </w:r>
      <w:r w:rsidR="00D77209">
        <w:rPr>
          <w:rFonts w:ascii="Times New Roman" w:hAnsi="Times New Roman"/>
          <w:sz w:val="24"/>
          <w:szCs w:val="24"/>
        </w:rPr>
        <w:t xml:space="preserve"> </w:t>
      </w:r>
      <w:r w:rsidR="00BC115D" w:rsidRPr="00BC115D">
        <w:rPr>
          <w:rFonts w:ascii="Times New Roman" w:hAnsi="Times New Roman"/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C115D" w:rsidRDefault="005D49D4" w:rsidP="0035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06C5" w:rsidRPr="00A42CA7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D77209" w:rsidRPr="00A42CA7">
        <w:rPr>
          <w:rFonts w:ascii="Times New Roman" w:hAnsi="Times New Roman"/>
          <w:b/>
          <w:sz w:val="24"/>
          <w:szCs w:val="24"/>
        </w:rPr>
        <w:t>бработка персональных данных</w:t>
      </w:r>
      <w:r w:rsidR="00D77209">
        <w:rPr>
          <w:rFonts w:ascii="Times New Roman" w:hAnsi="Times New Roman"/>
          <w:sz w:val="24"/>
          <w:szCs w:val="24"/>
        </w:rPr>
        <w:t xml:space="preserve"> работника </w:t>
      </w:r>
      <w:r w:rsidR="003D6817" w:rsidRPr="00011097">
        <w:rPr>
          <w:rFonts w:ascii="Times New Roman" w:hAnsi="Times New Roman"/>
          <w:sz w:val="24"/>
          <w:szCs w:val="24"/>
          <w:lang w:eastAsia="ru-RU"/>
        </w:rPr>
        <w:t>–</w:t>
      </w:r>
      <w:r w:rsidR="00D77209">
        <w:rPr>
          <w:rFonts w:ascii="Times New Roman" w:hAnsi="Times New Roman"/>
          <w:sz w:val="24"/>
          <w:szCs w:val="24"/>
        </w:rPr>
        <w:t xml:space="preserve"> </w:t>
      </w:r>
      <w:r w:rsidR="00BC115D" w:rsidRPr="00BC115D">
        <w:rPr>
          <w:rFonts w:ascii="Times New Roman" w:hAnsi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006C5" w:rsidRPr="007006C5" w:rsidRDefault="007006C5" w:rsidP="0035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0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ADC">
        <w:rPr>
          <w:rFonts w:ascii="Times New Roman" w:hAnsi="Times New Roman"/>
          <w:b/>
          <w:sz w:val="24"/>
          <w:szCs w:val="24"/>
        </w:rPr>
        <w:t>конфиденциальность</w:t>
      </w:r>
      <w:r w:rsidRPr="007006C5">
        <w:rPr>
          <w:rFonts w:ascii="Times New Roman" w:hAnsi="Times New Roman"/>
          <w:sz w:val="24"/>
          <w:szCs w:val="24"/>
        </w:rPr>
        <w:t xml:space="preserve"> </w:t>
      </w:r>
      <w:r w:rsidRPr="00BC2ADC">
        <w:rPr>
          <w:rFonts w:ascii="Times New Roman" w:hAnsi="Times New Roman"/>
          <w:b/>
          <w:sz w:val="24"/>
          <w:szCs w:val="24"/>
        </w:rPr>
        <w:t>персональных данных</w:t>
      </w:r>
      <w:r w:rsidRPr="007006C5">
        <w:rPr>
          <w:rFonts w:ascii="Times New Roman" w:hAnsi="Times New Roman"/>
          <w:sz w:val="24"/>
          <w:szCs w:val="24"/>
        </w:rPr>
        <w:t xml:space="preserve"> </w:t>
      </w:r>
      <w:r w:rsidRPr="00011097">
        <w:rPr>
          <w:rFonts w:ascii="Times New Roman" w:hAnsi="Times New Roman"/>
          <w:sz w:val="24"/>
          <w:szCs w:val="24"/>
        </w:rPr>
        <w:t>–</w:t>
      </w:r>
      <w:r w:rsidRPr="007006C5">
        <w:rPr>
          <w:rFonts w:ascii="Times New Roman" w:hAnsi="Times New Roman"/>
          <w:sz w:val="24"/>
          <w:szCs w:val="24"/>
        </w:rPr>
        <w:t xml:space="preserve"> обязательное для соблюдения назначенным ответственным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BC115D" w:rsidRDefault="007006C5" w:rsidP="00352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1097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2ADC">
        <w:rPr>
          <w:rFonts w:ascii="Times New Roman" w:hAnsi="Times New Roman" w:cs="Times New Roman"/>
          <w:b/>
          <w:sz w:val="24"/>
          <w:szCs w:val="24"/>
          <w:lang w:eastAsia="en-US"/>
        </w:rPr>
        <w:t>распространение персональных данных</w:t>
      </w:r>
      <w:r w:rsidRPr="007006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42CA7" w:rsidRPr="00011097">
        <w:rPr>
          <w:rFonts w:ascii="Times New Roman" w:hAnsi="Times New Roman" w:cs="Times New Roman"/>
          <w:sz w:val="24"/>
          <w:szCs w:val="24"/>
        </w:rPr>
        <w:t>–</w:t>
      </w:r>
      <w:r w:rsidRPr="007006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115D" w:rsidRPr="00BC115D">
        <w:rPr>
          <w:rFonts w:ascii="Times New Roman" w:hAnsi="Times New Roman" w:cs="Times New Roman"/>
          <w:sz w:val="24"/>
          <w:szCs w:val="24"/>
          <w:lang w:eastAsia="en-US"/>
        </w:rPr>
        <w:t>действия, направленные на раскрытие персональных данных неопределенному кругу лиц;</w:t>
      </w:r>
    </w:p>
    <w:p w:rsidR="00BC115D" w:rsidRDefault="00F741B0" w:rsidP="00352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10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C5" w:rsidRPr="00F741B0">
        <w:rPr>
          <w:rFonts w:ascii="Times New Roman" w:hAnsi="Times New Roman" w:cs="Times New Roman"/>
          <w:b/>
          <w:sz w:val="24"/>
          <w:szCs w:val="24"/>
          <w:lang w:eastAsia="en-US"/>
        </w:rPr>
        <w:t>блокирование персональных данных</w:t>
      </w:r>
      <w:r w:rsidR="007006C5" w:rsidRPr="007006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1097">
        <w:rPr>
          <w:rFonts w:ascii="Times New Roman" w:hAnsi="Times New Roman" w:cs="Times New Roman"/>
          <w:sz w:val="24"/>
          <w:szCs w:val="24"/>
        </w:rPr>
        <w:t>–</w:t>
      </w:r>
      <w:r w:rsidR="007006C5" w:rsidRPr="007006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115D" w:rsidRPr="00BC115D">
        <w:rPr>
          <w:rFonts w:ascii="Times New Roman" w:hAnsi="Times New Roman" w:cs="Times New Roman"/>
          <w:sz w:val="24"/>
          <w:szCs w:val="24"/>
          <w:lang w:eastAsia="en-US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C115D" w:rsidRDefault="00F741B0" w:rsidP="00352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10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C5" w:rsidRPr="00F741B0">
        <w:rPr>
          <w:rFonts w:ascii="Times New Roman" w:hAnsi="Times New Roman" w:cs="Times New Roman"/>
          <w:b/>
          <w:sz w:val="24"/>
          <w:szCs w:val="24"/>
          <w:lang w:eastAsia="en-US"/>
        </w:rPr>
        <w:t>уничтожение персональных данных</w:t>
      </w:r>
      <w:r w:rsidR="007006C5" w:rsidRPr="007006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1097">
        <w:rPr>
          <w:rFonts w:ascii="Times New Roman" w:hAnsi="Times New Roman" w:cs="Times New Roman"/>
          <w:sz w:val="24"/>
          <w:szCs w:val="24"/>
        </w:rPr>
        <w:t>–</w:t>
      </w:r>
      <w:r w:rsidR="007006C5" w:rsidRPr="007006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115D" w:rsidRPr="00BC115D">
        <w:rPr>
          <w:rFonts w:ascii="Times New Roman" w:hAnsi="Times New Roman" w:cs="Times New Roman"/>
          <w:sz w:val="24"/>
          <w:szCs w:val="24"/>
          <w:lang w:eastAsia="en-US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C115D" w:rsidRDefault="006C3A51" w:rsidP="00352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0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C5" w:rsidRPr="001C2373">
        <w:rPr>
          <w:rFonts w:ascii="Times New Roman" w:hAnsi="Times New Roman" w:cs="Times New Roman"/>
          <w:b/>
          <w:sz w:val="24"/>
          <w:szCs w:val="24"/>
          <w:lang w:eastAsia="en-US"/>
        </w:rPr>
        <w:t>обезличивание персональных данных</w:t>
      </w:r>
      <w:r w:rsidR="007006C5" w:rsidRPr="007006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103A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BC115D" w:rsidRPr="00BC115D">
        <w:rPr>
          <w:rFonts w:ascii="Times New Roman" w:hAnsi="Times New Roman" w:cs="Times New Roman"/>
          <w:sz w:val="24"/>
          <w:szCs w:val="24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 w:rsidR="006C103A">
        <w:rPr>
          <w:rFonts w:ascii="Times New Roman" w:hAnsi="Times New Roman" w:cs="Times New Roman"/>
          <w:sz w:val="24"/>
          <w:szCs w:val="24"/>
        </w:rPr>
        <w:t>му субъекту персональных данных.</w:t>
      </w:r>
    </w:p>
    <w:p w:rsidR="007006C5" w:rsidRDefault="007006C5" w:rsidP="003521AC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197F6C" w:rsidRPr="00011097" w:rsidRDefault="00197F6C" w:rsidP="006C10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8771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011097">
        <w:rPr>
          <w:rFonts w:ascii="Times New Roman" w:hAnsi="Times New Roman"/>
          <w:b/>
          <w:bCs/>
          <w:sz w:val="24"/>
          <w:szCs w:val="24"/>
          <w:lang w:eastAsia="ru-RU"/>
        </w:rPr>
        <w:t>остав персональных данных работников</w:t>
      </w:r>
    </w:p>
    <w:p w:rsidR="006113E6" w:rsidRDefault="005D49D4" w:rsidP="006C1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 В состав персональных данных работников </w:t>
      </w:r>
      <w:r>
        <w:rPr>
          <w:rFonts w:ascii="Times New Roman" w:hAnsi="Times New Roman"/>
          <w:sz w:val="24"/>
          <w:szCs w:val="24"/>
          <w:lang w:eastAsia="ru-RU"/>
        </w:rPr>
        <w:t>библиотеки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входят</w:t>
      </w:r>
      <w:r w:rsidR="00952019">
        <w:rPr>
          <w:rFonts w:ascii="Times New Roman" w:hAnsi="Times New Roman"/>
          <w:sz w:val="24"/>
          <w:szCs w:val="24"/>
          <w:lang w:eastAsia="ru-RU"/>
        </w:rPr>
        <w:t xml:space="preserve"> документы,</w:t>
      </w:r>
      <w:r w:rsidR="00952019" w:rsidRPr="009520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019" w:rsidRPr="00011097">
        <w:rPr>
          <w:rFonts w:ascii="Times New Roman" w:hAnsi="Times New Roman"/>
          <w:sz w:val="24"/>
          <w:szCs w:val="24"/>
          <w:lang w:eastAsia="ru-RU"/>
        </w:rPr>
        <w:t>сопровождающи</w:t>
      </w:r>
      <w:r w:rsidR="00952019">
        <w:rPr>
          <w:rFonts w:ascii="Times New Roman" w:hAnsi="Times New Roman"/>
          <w:sz w:val="24"/>
          <w:szCs w:val="24"/>
          <w:lang w:eastAsia="ru-RU"/>
        </w:rPr>
        <w:t>е</w:t>
      </w:r>
      <w:r w:rsidR="00952019" w:rsidRPr="00011097">
        <w:rPr>
          <w:rFonts w:ascii="Times New Roman" w:hAnsi="Times New Roman"/>
          <w:sz w:val="24"/>
          <w:szCs w:val="24"/>
          <w:lang w:eastAsia="ru-RU"/>
        </w:rPr>
        <w:t xml:space="preserve"> процесс оформления трудовых отношений при </w:t>
      </w:r>
      <w:r w:rsidR="00952019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="00952019" w:rsidRPr="00011097">
        <w:rPr>
          <w:rFonts w:ascii="Times New Roman" w:hAnsi="Times New Roman"/>
          <w:sz w:val="24"/>
          <w:szCs w:val="24"/>
          <w:lang w:eastAsia="ru-RU"/>
        </w:rPr>
        <w:t>приеме, переводе и увольнении</w:t>
      </w:r>
      <w:r w:rsidR="00952019">
        <w:rPr>
          <w:rFonts w:ascii="Times New Roman" w:hAnsi="Times New Roman"/>
          <w:sz w:val="24"/>
          <w:szCs w:val="24"/>
          <w:lang w:eastAsia="ru-RU"/>
        </w:rPr>
        <w:t>.</w:t>
      </w:r>
    </w:p>
    <w:p w:rsidR="00E8739D" w:rsidRDefault="00952019" w:rsidP="00CC4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3.1.1.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011097" w:rsidRPr="005413B9">
        <w:rPr>
          <w:rFonts w:ascii="Times New Roman" w:hAnsi="Times New Roman"/>
          <w:sz w:val="24"/>
          <w:szCs w:val="24"/>
          <w:lang w:eastAsia="ru-RU"/>
        </w:rPr>
        <w:t>заключении трудового договора в соответствии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со ст. 65 Трудового кодекса Российской Федерации лицо, поступающее на работу, предъявляет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библиоте</w:t>
      </w:r>
      <w:r w:rsidR="001F0661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:</w:t>
      </w:r>
    </w:p>
    <w:p w:rsidR="00E8739D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паспорт или иной документ, удостоверяющий личность;</w:t>
      </w:r>
    </w:p>
    <w:p w:rsidR="00E8739D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E8739D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страховое свидетельство государственного пенсионного страхования;</w:t>
      </w:r>
    </w:p>
    <w:p w:rsidR="00E8739D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документы воинского учета</w:t>
      </w:r>
      <w:r w:rsidR="00E873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39D" w:rsidRPr="00011097">
        <w:rPr>
          <w:rFonts w:ascii="Times New Roman" w:hAnsi="Times New Roman"/>
          <w:sz w:val="24"/>
          <w:szCs w:val="24"/>
          <w:lang w:eastAsia="ru-RU"/>
        </w:rPr>
        <w:t>–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для военнообязанных и лиц, подлежащих воинскому учету;</w:t>
      </w:r>
    </w:p>
    <w:p w:rsidR="00E8739D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документ об образовании, о квалификации или наличии специальных знаний</w:t>
      </w:r>
      <w:r w:rsidR="00E873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39D" w:rsidRPr="00011097">
        <w:rPr>
          <w:rFonts w:ascii="Times New Roman" w:hAnsi="Times New Roman"/>
          <w:sz w:val="24"/>
          <w:szCs w:val="24"/>
          <w:lang w:eastAsia="ru-RU"/>
        </w:rPr>
        <w:t>–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при поступлении на работу, требующую специальных знаний или специальной подготовки;</w:t>
      </w:r>
    </w:p>
    <w:p w:rsidR="00011097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свидетельство о присвоении ИНН (при его наличии у работника</w:t>
      </w:r>
      <w:r w:rsidR="00E8739D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413B9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водительское удостоверение (при необходимости);</w:t>
      </w:r>
    </w:p>
    <w:p w:rsidR="005413B9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справка о прохождении ме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профосмотра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или медицинская книжка;</w:t>
      </w:r>
    </w:p>
    <w:p w:rsidR="005413B9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справка об отсутствии судимости;</w:t>
      </w:r>
    </w:p>
    <w:p w:rsidR="005413B9" w:rsidRPr="00011097" w:rsidRDefault="005413B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чернобыльское удостоверение.</w:t>
      </w:r>
    </w:p>
    <w:p w:rsidR="00011097" w:rsidRPr="00011097" w:rsidRDefault="00E8739D" w:rsidP="001F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 При </w:t>
      </w:r>
      <w:r w:rsidR="005D6FBC">
        <w:rPr>
          <w:rFonts w:ascii="Times New Roman" w:hAnsi="Times New Roman"/>
          <w:sz w:val="24"/>
          <w:szCs w:val="24"/>
          <w:lang w:eastAsia="ru-RU"/>
        </w:rPr>
        <w:t>приёме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работника в </w:t>
      </w:r>
      <w:r w:rsidR="005D6FBC">
        <w:rPr>
          <w:rFonts w:ascii="Times New Roman" w:hAnsi="Times New Roman"/>
          <w:sz w:val="24"/>
          <w:szCs w:val="24"/>
          <w:lang w:eastAsia="ru-RU"/>
        </w:rPr>
        <w:t>библиоте</w:t>
      </w:r>
      <w:r w:rsidR="001F0661">
        <w:rPr>
          <w:rFonts w:ascii="Times New Roman" w:hAnsi="Times New Roman"/>
          <w:sz w:val="24"/>
          <w:szCs w:val="24"/>
          <w:lang w:eastAsia="ru-RU"/>
        </w:rPr>
        <w:t xml:space="preserve">чную систему </w:t>
      </w:r>
      <w:r w:rsidR="005D6FBC">
        <w:rPr>
          <w:rFonts w:ascii="Times New Roman" w:hAnsi="Times New Roman"/>
          <w:sz w:val="24"/>
          <w:szCs w:val="24"/>
          <w:lang w:eastAsia="ru-RU"/>
        </w:rPr>
        <w:t>сотрудником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отдела </w:t>
      </w:r>
      <w:r w:rsidR="001F0661">
        <w:rPr>
          <w:rFonts w:ascii="Times New Roman" w:hAnsi="Times New Roman"/>
          <w:sz w:val="24"/>
          <w:szCs w:val="24"/>
          <w:lang w:eastAsia="ru-RU"/>
        </w:rPr>
        <w:t xml:space="preserve">автоматизации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5D6FBC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1097">
        <w:rPr>
          <w:rFonts w:ascii="Times New Roman" w:hAnsi="Times New Roman"/>
          <w:sz w:val="24"/>
          <w:szCs w:val="24"/>
          <w:lang w:eastAsia="ru-RU"/>
        </w:rPr>
        <w:t>–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сведения о воинском учете;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данные о приеме на работу;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В дальнейшем в личную карточку вносятся: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сведения о переводах на другую работу;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сведения об аттестации;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сведения о повышении квалификации;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сведения о профессиональной переподготовке;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сведения о наградах (поощрениях), почетных званиях;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сведения об отпусках;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сведения о социальных гарантиях;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сведения о месте жительства и контактных телефонах.</w:t>
      </w:r>
    </w:p>
    <w:p w:rsidR="00011097" w:rsidRPr="00011097" w:rsidRDefault="003827FD" w:rsidP="001F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.3. В отделе </w:t>
      </w:r>
      <w:r w:rsidR="001F0661">
        <w:rPr>
          <w:rFonts w:ascii="Times New Roman" w:hAnsi="Times New Roman"/>
          <w:sz w:val="24"/>
          <w:szCs w:val="24"/>
          <w:lang w:eastAsia="ru-RU"/>
        </w:rPr>
        <w:t xml:space="preserve">автоматизации </w:t>
      </w:r>
      <w:r>
        <w:rPr>
          <w:rFonts w:ascii="Times New Roman" w:hAnsi="Times New Roman"/>
          <w:sz w:val="24"/>
          <w:szCs w:val="24"/>
          <w:lang w:eastAsia="ru-RU"/>
        </w:rPr>
        <w:t>библиоте</w:t>
      </w:r>
      <w:r w:rsidR="001F0661">
        <w:rPr>
          <w:rFonts w:ascii="Times New Roman" w:hAnsi="Times New Roman"/>
          <w:sz w:val="24"/>
          <w:szCs w:val="24"/>
          <w:lang w:eastAsia="ru-RU"/>
        </w:rPr>
        <w:t xml:space="preserve">чной системы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создаются и хранятся следующие группы документов, содержащие данные о работниках в единичном или сводном виде:</w:t>
      </w:r>
    </w:p>
    <w:p w:rsidR="00011097" w:rsidRPr="00011097" w:rsidRDefault="00011097" w:rsidP="001F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 xml:space="preserve">3.3.1. </w:t>
      </w:r>
      <w:proofErr w:type="gramStart"/>
      <w:r w:rsidRPr="00011097">
        <w:rPr>
          <w:rFonts w:ascii="Times New Roman" w:hAnsi="Times New Roman"/>
          <w:sz w:val="24"/>
          <w:szCs w:val="24"/>
          <w:lang w:eastAsia="ru-RU"/>
        </w:rPr>
        <w:t xml:space="preserve">Документы, содержащие персональные данные работников (подлинники и копии приказов по личному составу; личные дела и трудовые книжки работников; дела, </w:t>
      </w:r>
      <w:r w:rsidRPr="00011097">
        <w:rPr>
          <w:rFonts w:ascii="Times New Roman" w:hAnsi="Times New Roman"/>
          <w:sz w:val="24"/>
          <w:szCs w:val="24"/>
          <w:lang w:eastAsia="ru-RU"/>
        </w:rPr>
        <w:lastRenderedPageBreak/>
        <w:t>содержащие основания к приказу по личному составу; дела, содержащие материалы аттестации работников; служебных расследований; справочно-информа</w:t>
      </w:r>
      <w:r w:rsidR="003827FD">
        <w:rPr>
          <w:rFonts w:ascii="Times New Roman" w:hAnsi="Times New Roman"/>
          <w:sz w:val="24"/>
          <w:szCs w:val="24"/>
          <w:lang w:eastAsia="ru-RU"/>
        </w:rPr>
        <w:t>ционный банк данных по персоналу,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 подлинники и копии отчетных, аналитических и справочных материалов, передаваемых руководству </w:t>
      </w:r>
      <w:r w:rsidR="00947DA2">
        <w:rPr>
          <w:rFonts w:ascii="Times New Roman" w:hAnsi="Times New Roman"/>
          <w:sz w:val="24"/>
          <w:szCs w:val="24"/>
          <w:lang w:eastAsia="ru-RU"/>
        </w:rPr>
        <w:t>библиоте</w:t>
      </w:r>
      <w:r w:rsidR="001F0661">
        <w:rPr>
          <w:rFonts w:ascii="Times New Roman" w:hAnsi="Times New Roman"/>
          <w:sz w:val="24"/>
          <w:szCs w:val="24"/>
          <w:lang w:eastAsia="ru-RU"/>
        </w:rPr>
        <w:t>чной системой</w:t>
      </w:r>
      <w:r w:rsidRPr="00011097">
        <w:rPr>
          <w:rFonts w:ascii="Times New Roman" w:hAnsi="Times New Roman"/>
          <w:sz w:val="24"/>
          <w:szCs w:val="24"/>
          <w:lang w:eastAsia="ru-RU"/>
        </w:rPr>
        <w:t>, руководителям структурных подразделений;</w:t>
      </w:r>
      <w:proofErr w:type="gramEnd"/>
      <w:r w:rsidRPr="00011097">
        <w:rPr>
          <w:rFonts w:ascii="Times New Roman" w:hAnsi="Times New Roman"/>
          <w:sz w:val="24"/>
          <w:szCs w:val="24"/>
          <w:lang w:eastAsia="ru-RU"/>
        </w:rPr>
        <w:t xml:space="preserve">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011097" w:rsidRDefault="00011097" w:rsidP="001F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 xml:space="preserve">3.3.2. Документация по организации работы </w:t>
      </w:r>
      <w:r w:rsidR="003827FD">
        <w:rPr>
          <w:rFonts w:ascii="Times New Roman" w:hAnsi="Times New Roman"/>
          <w:sz w:val="24"/>
          <w:szCs w:val="24"/>
          <w:lang w:eastAsia="ru-RU"/>
        </w:rPr>
        <w:t>библиоте</w:t>
      </w:r>
      <w:r w:rsidR="001F0661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="003827FD">
        <w:rPr>
          <w:rFonts w:ascii="Times New Roman" w:hAnsi="Times New Roman"/>
          <w:sz w:val="24"/>
          <w:szCs w:val="24"/>
          <w:lang w:eastAsia="ru-RU"/>
        </w:rPr>
        <w:t xml:space="preserve">: штатное расписание, 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положения о структурных подразделениях, должностные инструкции, приказы, распоряжения, указания </w:t>
      </w:r>
      <w:r w:rsidR="003827FD">
        <w:rPr>
          <w:rFonts w:ascii="Times New Roman" w:hAnsi="Times New Roman"/>
          <w:sz w:val="24"/>
          <w:szCs w:val="24"/>
          <w:lang w:eastAsia="ru-RU"/>
        </w:rPr>
        <w:t>администрации,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 документы по планированию, учету, анализу и отчетно</w:t>
      </w:r>
      <w:r w:rsidR="003827FD">
        <w:rPr>
          <w:rFonts w:ascii="Times New Roman" w:hAnsi="Times New Roman"/>
          <w:sz w:val="24"/>
          <w:szCs w:val="24"/>
          <w:lang w:eastAsia="ru-RU"/>
        </w:rPr>
        <w:t>сти в части работы с персоналом</w:t>
      </w:r>
      <w:r w:rsidRPr="00011097">
        <w:rPr>
          <w:rFonts w:ascii="Times New Roman" w:hAnsi="Times New Roman"/>
          <w:sz w:val="24"/>
          <w:szCs w:val="24"/>
          <w:lang w:eastAsia="ru-RU"/>
        </w:rPr>
        <w:t>.</w:t>
      </w:r>
    </w:p>
    <w:p w:rsidR="001F0661" w:rsidRPr="00011097" w:rsidRDefault="001F0661" w:rsidP="001F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097" w:rsidRPr="00011097" w:rsidRDefault="00A30402" w:rsidP="001F0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="00011097" w:rsidRPr="00011097">
        <w:rPr>
          <w:rFonts w:ascii="Times New Roman" w:hAnsi="Times New Roman"/>
          <w:b/>
          <w:bCs/>
          <w:sz w:val="24"/>
          <w:szCs w:val="24"/>
          <w:lang w:eastAsia="ru-RU"/>
        </w:rPr>
        <w:t>. Сбор, обработка и защита персональных данных</w:t>
      </w:r>
    </w:p>
    <w:p w:rsidR="00011097" w:rsidRPr="00011097" w:rsidRDefault="00A30402" w:rsidP="00F54A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285">
        <w:rPr>
          <w:rFonts w:ascii="Times New Roman" w:hAnsi="Times New Roman"/>
          <w:sz w:val="24"/>
          <w:szCs w:val="24"/>
          <w:lang w:eastAsia="ru-RU"/>
        </w:rPr>
        <w:t>4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.1. Порядок получения персональных данных.</w:t>
      </w:r>
    </w:p>
    <w:p w:rsidR="00011097" w:rsidRPr="00011097" w:rsidRDefault="00A30402" w:rsidP="00173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285">
        <w:rPr>
          <w:rFonts w:ascii="Times New Roman" w:hAnsi="Times New Roman"/>
          <w:sz w:val="24"/>
          <w:szCs w:val="24"/>
          <w:lang w:eastAsia="ru-RU"/>
        </w:rPr>
        <w:t>4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.1.1. Все персональные данные работника </w:t>
      </w:r>
      <w:r w:rsidR="00947DA2">
        <w:rPr>
          <w:rFonts w:ascii="Times New Roman" w:hAnsi="Times New Roman"/>
          <w:sz w:val="24"/>
          <w:szCs w:val="24"/>
          <w:lang w:eastAsia="ru-RU"/>
        </w:rPr>
        <w:t>администрация библиоте</w:t>
      </w:r>
      <w:r w:rsidR="0017322B">
        <w:rPr>
          <w:rFonts w:ascii="Times New Roman" w:hAnsi="Times New Roman"/>
          <w:sz w:val="24"/>
          <w:szCs w:val="24"/>
          <w:lang w:eastAsia="ru-RU"/>
        </w:rPr>
        <w:t xml:space="preserve">чной системы </w:t>
      </w:r>
      <w:r w:rsidR="00947DA2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администрация)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получа</w:t>
      </w:r>
      <w:r w:rsidR="00947DA2">
        <w:rPr>
          <w:rFonts w:ascii="Times New Roman" w:hAnsi="Times New Roman"/>
          <w:sz w:val="24"/>
          <w:szCs w:val="24"/>
          <w:lang w:eastAsia="ru-RU"/>
        </w:rPr>
        <w:t>ет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у него самого. Если персональные данные </w:t>
      </w:r>
      <w:proofErr w:type="gramStart"/>
      <w:r w:rsidR="009F57CC" w:rsidRPr="00011097">
        <w:rPr>
          <w:rFonts w:ascii="Times New Roman" w:hAnsi="Times New Roman"/>
          <w:sz w:val="24"/>
          <w:szCs w:val="24"/>
          <w:lang w:eastAsia="ru-RU"/>
        </w:rPr>
        <w:t>работника</w:t>
      </w:r>
      <w:proofErr w:type="gramEnd"/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возможно получить только у третьей стороны, то работник </w:t>
      </w:r>
      <w:r w:rsidR="006C6C59">
        <w:rPr>
          <w:rFonts w:ascii="Times New Roman" w:hAnsi="Times New Roman"/>
          <w:sz w:val="24"/>
          <w:szCs w:val="24"/>
          <w:lang w:eastAsia="ru-RU"/>
        </w:rPr>
        <w:t>уведомляется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об этом заранее и от него получ</w:t>
      </w:r>
      <w:r w:rsidR="006C6C59">
        <w:rPr>
          <w:rFonts w:ascii="Times New Roman" w:hAnsi="Times New Roman"/>
          <w:sz w:val="24"/>
          <w:szCs w:val="24"/>
          <w:lang w:eastAsia="ru-RU"/>
        </w:rPr>
        <w:t>ается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письменное согласие. </w:t>
      </w:r>
      <w:r w:rsidR="00947DA2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сообщ</w:t>
      </w:r>
      <w:r w:rsidR="00EF29FD">
        <w:rPr>
          <w:rFonts w:ascii="Times New Roman" w:hAnsi="Times New Roman"/>
          <w:sz w:val="24"/>
          <w:szCs w:val="24"/>
          <w:lang w:eastAsia="ru-RU"/>
        </w:rPr>
        <w:t>ает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828D8" w:rsidRDefault="00A30402" w:rsidP="00173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285">
        <w:rPr>
          <w:rFonts w:ascii="Times New Roman" w:hAnsi="Times New Roman"/>
          <w:sz w:val="24"/>
          <w:szCs w:val="24"/>
          <w:lang w:eastAsia="ru-RU"/>
        </w:rPr>
        <w:t>4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.1.</w:t>
      </w:r>
      <w:r w:rsidR="000A6EC7">
        <w:rPr>
          <w:rFonts w:ascii="Times New Roman" w:hAnsi="Times New Roman"/>
          <w:sz w:val="24"/>
          <w:szCs w:val="24"/>
          <w:lang w:eastAsia="ru-RU"/>
        </w:rPr>
        <w:t>2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 Письменное согласие работника на обработку </w:t>
      </w:r>
      <w:r w:rsidR="009828D8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персональных данных должно включать в себя:</w:t>
      </w:r>
    </w:p>
    <w:p w:rsidR="009828D8" w:rsidRDefault="00136A93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фамилию, имя, отчество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828D8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 xml:space="preserve">– наименование </w:t>
      </w:r>
      <w:r w:rsidR="009828D8">
        <w:rPr>
          <w:rFonts w:ascii="Times New Roman" w:hAnsi="Times New Roman"/>
          <w:sz w:val="24"/>
          <w:szCs w:val="24"/>
          <w:lang w:eastAsia="ru-RU"/>
        </w:rPr>
        <w:t xml:space="preserve">библиотеки </w:t>
      </w:r>
      <w:r w:rsidR="0017322B">
        <w:rPr>
          <w:rFonts w:ascii="Times New Roman" w:hAnsi="Times New Roman"/>
          <w:sz w:val="24"/>
          <w:szCs w:val="24"/>
          <w:lang w:eastAsia="ru-RU"/>
        </w:rPr>
        <w:t>системы, п</w:t>
      </w:r>
      <w:r w:rsidR="0017322B" w:rsidRPr="00011097">
        <w:rPr>
          <w:rFonts w:ascii="Times New Roman" w:hAnsi="Times New Roman"/>
          <w:sz w:val="24"/>
          <w:szCs w:val="24"/>
          <w:lang w:eastAsia="ru-RU"/>
        </w:rPr>
        <w:t>олучающе</w:t>
      </w:r>
      <w:r w:rsidR="0017322B">
        <w:rPr>
          <w:rFonts w:ascii="Times New Roman" w:hAnsi="Times New Roman"/>
          <w:sz w:val="24"/>
          <w:szCs w:val="24"/>
          <w:lang w:eastAsia="ru-RU"/>
        </w:rPr>
        <w:t>й</w:t>
      </w:r>
      <w:r w:rsidR="0017322B" w:rsidRPr="00011097">
        <w:rPr>
          <w:rFonts w:ascii="Times New Roman" w:hAnsi="Times New Roman"/>
          <w:sz w:val="24"/>
          <w:szCs w:val="24"/>
          <w:lang w:eastAsia="ru-RU"/>
        </w:rPr>
        <w:t xml:space="preserve"> согласие субъекта персональных данных</w:t>
      </w:r>
      <w:r w:rsidR="0017322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1109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828D8">
        <w:rPr>
          <w:rFonts w:ascii="Times New Roman" w:hAnsi="Times New Roman"/>
          <w:sz w:val="24"/>
          <w:szCs w:val="24"/>
          <w:lang w:eastAsia="ru-RU"/>
        </w:rPr>
        <w:t xml:space="preserve">её </w:t>
      </w:r>
      <w:r w:rsidR="0017322B">
        <w:rPr>
          <w:rFonts w:ascii="Times New Roman" w:hAnsi="Times New Roman"/>
          <w:sz w:val="24"/>
          <w:szCs w:val="24"/>
          <w:lang w:eastAsia="ru-RU"/>
        </w:rPr>
        <w:t>адрес;</w:t>
      </w:r>
    </w:p>
    <w:p w:rsidR="009828D8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цель обработки персональных данных;</w:t>
      </w:r>
    </w:p>
    <w:p w:rsidR="009828D8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перечень персональных данных, на обработку которых дается согласие субъекта персональных данных;</w:t>
      </w:r>
    </w:p>
    <w:p w:rsidR="009828D8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9828D8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срок, в течение которого действует согласие, а также порядок его отзыва.</w:t>
      </w:r>
    </w:p>
    <w:p w:rsidR="000A6EC7" w:rsidRDefault="00011097" w:rsidP="0000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84">
        <w:rPr>
          <w:rFonts w:ascii="Times New Roman" w:hAnsi="Times New Roman"/>
          <w:sz w:val="24"/>
          <w:szCs w:val="24"/>
          <w:lang w:eastAsia="ru-RU"/>
        </w:rPr>
        <w:t>Форм</w:t>
      </w:r>
      <w:r w:rsidR="000A6EC7" w:rsidRPr="00DE1184">
        <w:rPr>
          <w:rFonts w:ascii="Times New Roman" w:hAnsi="Times New Roman"/>
          <w:sz w:val="24"/>
          <w:szCs w:val="24"/>
          <w:lang w:eastAsia="ru-RU"/>
        </w:rPr>
        <w:t>у</w:t>
      </w:r>
      <w:r w:rsidRPr="00DE1184">
        <w:rPr>
          <w:rFonts w:ascii="Times New Roman" w:hAnsi="Times New Roman"/>
          <w:sz w:val="24"/>
          <w:szCs w:val="24"/>
          <w:lang w:eastAsia="ru-RU"/>
        </w:rPr>
        <w:t xml:space="preserve"> заявления о согласии работника на обработку персональных данных </w:t>
      </w:r>
      <w:proofErr w:type="gramStart"/>
      <w:r w:rsidRPr="00DE1184">
        <w:rPr>
          <w:rFonts w:ascii="Times New Roman" w:hAnsi="Times New Roman"/>
          <w:sz w:val="24"/>
          <w:szCs w:val="24"/>
          <w:lang w:eastAsia="ru-RU"/>
        </w:rPr>
        <w:t>см</w:t>
      </w:r>
      <w:proofErr w:type="gramEnd"/>
      <w:r w:rsidRPr="00DE1184">
        <w:rPr>
          <w:rFonts w:ascii="Times New Roman" w:hAnsi="Times New Roman"/>
          <w:sz w:val="24"/>
          <w:szCs w:val="24"/>
          <w:lang w:eastAsia="ru-RU"/>
        </w:rPr>
        <w:t>. в приложении 1 к настоящему Положению.</w:t>
      </w:r>
    </w:p>
    <w:p w:rsidR="00011097" w:rsidRPr="00011097" w:rsidRDefault="00A30402" w:rsidP="0000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285">
        <w:rPr>
          <w:rFonts w:ascii="Times New Roman" w:hAnsi="Times New Roman"/>
          <w:sz w:val="24"/>
          <w:szCs w:val="24"/>
          <w:lang w:eastAsia="ru-RU"/>
        </w:rPr>
        <w:t>4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.1.</w:t>
      </w:r>
      <w:r w:rsidR="000A6EC7">
        <w:rPr>
          <w:rFonts w:ascii="Times New Roman" w:hAnsi="Times New Roman"/>
          <w:sz w:val="24"/>
          <w:szCs w:val="24"/>
          <w:lang w:eastAsia="ru-RU"/>
        </w:rPr>
        <w:t>3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 Согласие работника не требуется в следующих случаях:</w:t>
      </w:r>
    </w:p>
    <w:p w:rsidR="00F45539" w:rsidRDefault="000A6EC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F45539" w:rsidRDefault="00F4553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осуществляется в целях исполнения трудового договора;</w:t>
      </w:r>
    </w:p>
    <w:p w:rsidR="00F45539" w:rsidRDefault="00F4553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1D4F42" w:rsidRDefault="00F4553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1D4F42" w:rsidRDefault="00A30402" w:rsidP="0074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02">
        <w:rPr>
          <w:rFonts w:ascii="Times New Roman" w:hAnsi="Times New Roman"/>
          <w:sz w:val="24"/>
          <w:szCs w:val="24"/>
          <w:lang w:eastAsia="ru-RU"/>
        </w:rPr>
        <w:t>4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.2. Порядок обработки, передачи и хранения персональных данных.</w:t>
      </w:r>
    </w:p>
    <w:p w:rsidR="00314285" w:rsidRDefault="00A30402" w:rsidP="0074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285">
        <w:rPr>
          <w:rFonts w:ascii="Times New Roman" w:hAnsi="Times New Roman"/>
          <w:sz w:val="24"/>
          <w:szCs w:val="24"/>
          <w:lang w:eastAsia="ru-RU"/>
        </w:rPr>
        <w:t>4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.2.1. Работник </w:t>
      </w:r>
      <w:r w:rsidR="001D4F42">
        <w:rPr>
          <w:rFonts w:ascii="Times New Roman" w:hAnsi="Times New Roman"/>
          <w:sz w:val="24"/>
          <w:szCs w:val="24"/>
          <w:lang w:eastAsia="ru-RU"/>
        </w:rPr>
        <w:t>библиотеки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341">
        <w:rPr>
          <w:rFonts w:ascii="Times New Roman" w:hAnsi="Times New Roman"/>
          <w:sz w:val="24"/>
          <w:szCs w:val="24"/>
          <w:lang w:eastAsia="ru-RU"/>
        </w:rPr>
        <w:t xml:space="preserve">системы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предоставляет </w:t>
      </w:r>
      <w:r w:rsidR="001D4F4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отдел </w:t>
      </w:r>
      <w:r w:rsidR="00741341">
        <w:rPr>
          <w:rFonts w:ascii="Times New Roman" w:hAnsi="Times New Roman"/>
          <w:sz w:val="24"/>
          <w:szCs w:val="24"/>
          <w:lang w:eastAsia="ru-RU"/>
        </w:rPr>
        <w:t xml:space="preserve">автоматизации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достоверные сведения о себе. </w:t>
      </w:r>
      <w:r w:rsidR="001D4F42">
        <w:rPr>
          <w:rFonts w:ascii="Times New Roman" w:hAnsi="Times New Roman"/>
          <w:sz w:val="24"/>
          <w:szCs w:val="24"/>
          <w:lang w:eastAsia="ru-RU"/>
        </w:rPr>
        <w:t xml:space="preserve">Сотрудники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отдела </w:t>
      </w:r>
      <w:r w:rsidR="00741341">
        <w:rPr>
          <w:rFonts w:ascii="Times New Roman" w:hAnsi="Times New Roman"/>
          <w:sz w:val="24"/>
          <w:szCs w:val="24"/>
          <w:lang w:eastAsia="ru-RU"/>
        </w:rPr>
        <w:t xml:space="preserve">автоматизации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проверя</w:t>
      </w:r>
      <w:r w:rsidR="001D4F42">
        <w:rPr>
          <w:rFonts w:ascii="Times New Roman" w:hAnsi="Times New Roman"/>
          <w:sz w:val="24"/>
          <w:szCs w:val="24"/>
          <w:lang w:eastAsia="ru-RU"/>
        </w:rPr>
        <w:t>ют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достоверность сведений, сверяя данные, предоставленные работником, с имеющимися у </w:t>
      </w:r>
      <w:r w:rsidR="001D4F42">
        <w:rPr>
          <w:rFonts w:ascii="Times New Roman" w:hAnsi="Times New Roman"/>
          <w:sz w:val="24"/>
          <w:szCs w:val="24"/>
          <w:lang w:eastAsia="ru-RU"/>
        </w:rPr>
        <w:t>него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документами.</w:t>
      </w:r>
    </w:p>
    <w:p w:rsidR="00C512B2" w:rsidRDefault="00A30402" w:rsidP="0074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285">
        <w:rPr>
          <w:rFonts w:ascii="Times New Roman" w:hAnsi="Times New Roman"/>
          <w:sz w:val="24"/>
          <w:szCs w:val="24"/>
          <w:lang w:eastAsia="ru-RU"/>
        </w:rPr>
        <w:t>4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.2.2. В соответствии со ст. 86 ТК РФ в целях обеспечения прав и свобод человека и гражданина </w:t>
      </w:r>
      <w:r w:rsidR="00314285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при обработке персональных данных работника должн</w:t>
      </w:r>
      <w:r w:rsidR="00314285">
        <w:rPr>
          <w:rFonts w:ascii="Times New Roman" w:hAnsi="Times New Roman"/>
          <w:sz w:val="24"/>
          <w:szCs w:val="24"/>
          <w:lang w:eastAsia="ru-RU"/>
        </w:rPr>
        <w:t>а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соблю</w:t>
      </w:r>
      <w:r w:rsidR="00C512B2">
        <w:rPr>
          <w:rFonts w:ascii="Times New Roman" w:hAnsi="Times New Roman"/>
          <w:sz w:val="24"/>
          <w:szCs w:val="24"/>
          <w:lang w:eastAsia="ru-RU"/>
        </w:rPr>
        <w:t>дать следующие общие требования:</w:t>
      </w:r>
    </w:p>
    <w:p w:rsidR="00011097" w:rsidRDefault="00C512B2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бработка персональных данных осуществля</w:t>
      </w:r>
      <w:r>
        <w:rPr>
          <w:rFonts w:ascii="Times New Roman" w:hAnsi="Times New Roman"/>
          <w:sz w:val="24"/>
          <w:szCs w:val="24"/>
          <w:lang w:eastAsia="ru-RU"/>
        </w:rPr>
        <w:t>ется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исключительно в целях обеспечения соблюдения законов и иных нормативных правовых актов, содействия работникам в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512B2" w:rsidRDefault="00C512B2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не запрашиваются и не обрабатываются персональные данные работника о его членстве в общественных объединениях;</w:t>
      </w:r>
    </w:p>
    <w:p w:rsidR="00030861" w:rsidRDefault="00C512B2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ри принятии решений, затрагивающих интересы работника, </w:t>
      </w: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не имеет права основываться на персональных данных работника, полученных исключительно в результате их автоматизированной обраб</w:t>
      </w:r>
      <w:r w:rsidR="00741341">
        <w:rPr>
          <w:rFonts w:ascii="Times New Roman" w:hAnsi="Times New Roman"/>
          <w:sz w:val="24"/>
          <w:szCs w:val="24"/>
          <w:lang w:eastAsia="ru-RU"/>
        </w:rPr>
        <w:t>отки или электронного получения;</w:t>
      </w:r>
    </w:p>
    <w:p w:rsidR="00030861" w:rsidRDefault="00030861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ащита персональных данных работника от неправомерного их использования или утраты обеспечивается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за счет </w:t>
      </w:r>
      <w:r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сре</w:t>
      </w:r>
      <w:proofErr w:type="gramStart"/>
      <w:r w:rsidR="00011097" w:rsidRPr="00011097">
        <w:rPr>
          <w:rFonts w:ascii="Times New Roman" w:hAnsi="Times New Roman"/>
          <w:sz w:val="24"/>
          <w:szCs w:val="24"/>
          <w:lang w:eastAsia="ru-RU"/>
        </w:rPr>
        <w:t>дств в п</w:t>
      </w:r>
      <w:proofErr w:type="gramEnd"/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орядке, установленном </w:t>
      </w:r>
      <w:r w:rsidR="00741341">
        <w:rPr>
          <w:rFonts w:ascii="Times New Roman" w:hAnsi="Times New Roman"/>
          <w:sz w:val="24"/>
          <w:szCs w:val="24"/>
          <w:lang w:eastAsia="ru-RU"/>
        </w:rPr>
        <w:t>законодательством;</w:t>
      </w:r>
    </w:p>
    <w:p w:rsidR="00011097" w:rsidRDefault="00030861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аботники и их представители должны быть ознакомлены под расписку с документами </w:t>
      </w:r>
      <w:r>
        <w:rPr>
          <w:rFonts w:ascii="Times New Roman" w:hAnsi="Times New Roman"/>
          <w:sz w:val="24"/>
          <w:szCs w:val="24"/>
          <w:lang w:eastAsia="ru-RU"/>
        </w:rPr>
        <w:t>библиоте</w:t>
      </w:r>
      <w:r w:rsidR="00741341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C2425E" w:rsidRPr="00011097" w:rsidRDefault="00A30402" w:rsidP="0074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285">
        <w:rPr>
          <w:rFonts w:ascii="Times New Roman" w:hAnsi="Times New Roman"/>
          <w:sz w:val="24"/>
          <w:szCs w:val="24"/>
          <w:lang w:eastAsia="ru-RU"/>
        </w:rPr>
        <w:t>4</w:t>
      </w:r>
      <w:r w:rsidR="00C2425E">
        <w:rPr>
          <w:rFonts w:ascii="Times New Roman" w:hAnsi="Times New Roman"/>
          <w:sz w:val="24"/>
          <w:szCs w:val="24"/>
          <w:lang w:eastAsia="ru-RU"/>
        </w:rPr>
        <w:t>.2.3. Работники не должны отказываться от своих прав на сохранение и защиту тайны.</w:t>
      </w:r>
    </w:p>
    <w:p w:rsidR="00741341" w:rsidRDefault="00741341" w:rsidP="003521A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69C9" w:rsidRPr="005E0617" w:rsidRDefault="003869C9" w:rsidP="007413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0617">
        <w:rPr>
          <w:rFonts w:ascii="Times New Roman" w:hAnsi="Times New Roman" w:cs="Times New Roman"/>
          <w:b/>
          <w:sz w:val="24"/>
          <w:szCs w:val="24"/>
        </w:rPr>
        <w:t>V. Передача персональных данных</w:t>
      </w:r>
    </w:p>
    <w:p w:rsidR="003869C9" w:rsidRPr="001406C9" w:rsidRDefault="00A30402" w:rsidP="0074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402">
        <w:rPr>
          <w:rFonts w:ascii="Times New Roman" w:hAnsi="Times New Roman"/>
          <w:sz w:val="24"/>
          <w:szCs w:val="24"/>
        </w:rPr>
        <w:t>5</w:t>
      </w:r>
      <w:r w:rsidR="003869C9" w:rsidRPr="001406C9">
        <w:rPr>
          <w:rFonts w:ascii="Times New Roman" w:hAnsi="Times New Roman"/>
          <w:sz w:val="24"/>
          <w:szCs w:val="24"/>
        </w:rPr>
        <w:t xml:space="preserve">.1. При передаче персональных данных работника </w:t>
      </w:r>
      <w:r w:rsidR="001406C9" w:rsidRPr="001406C9">
        <w:rPr>
          <w:rFonts w:ascii="Times New Roman" w:hAnsi="Times New Roman"/>
          <w:sz w:val="24"/>
          <w:szCs w:val="24"/>
        </w:rPr>
        <w:t>администрация</w:t>
      </w:r>
      <w:r w:rsidR="003869C9" w:rsidRPr="001406C9">
        <w:rPr>
          <w:rFonts w:ascii="Times New Roman" w:hAnsi="Times New Roman"/>
          <w:sz w:val="24"/>
          <w:szCs w:val="24"/>
        </w:rPr>
        <w:t xml:space="preserve"> </w:t>
      </w:r>
      <w:r w:rsidR="001406C9" w:rsidRPr="001406C9">
        <w:rPr>
          <w:rFonts w:ascii="Times New Roman" w:hAnsi="Times New Roman"/>
          <w:sz w:val="24"/>
          <w:szCs w:val="24"/>
        </w:rPr>
        <w:t xml:space="preserve">должна </w:t>
      </w:r>
      <w:r w:rsidR="003869C9" w:rsidRPr="001406C9">
        <w:rPr>
          <w:rFonts w:ascii="Times New Roman" w:hAnsi="Times New Roman"/>
          <w:sz w:val="24"/>
          <w:szCs w:val="24"/>
        </w:rPr>
        <w:t>соблюдать следующие требования:</w:t>
      </w:r>
    </w:p>
    <w:p w:rsidR="003869C9" w:rsidRPr="001406C9" w:rsidRDefault="00A30402" w:rsidP="0074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285">
        <w:rPr>
          <w:rFonts w:ascii="Times New Roman" w:hAnsi="Times New Roman"/>
          <w:sz w:val="24"/>
          <w:szCs w:val="24"/>
        </w:rPr>
        <w:t>5</w:t>
      </w:r>
      <w:r w:rsidR="003869C9" w:rsidRPr="001406C9">
        <w:rPr>
          <w:rFonts w:ascii="Times New Roman" w:hAnsi="Times New Roman"/>
          <w:sz w:val="24"/>
          <w:szCs w:val="24"/>
        </w:rPr>
        <w:t>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0F611A" w:rsidRDefault="00A30402" w:rsidP="0074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285">
        <w:rPr>
          <w:rFonts w:ascii="Times New Roman" w:hAnsi="Times New Roman"/>
          <w:sz w:val="24"/>
          <w:szCs w:val="24"/>
        </w:rPr>
        <w:t>5</w:t>
      </w:r>
      <w:r w:rsidR="003869C9" w:rsidRPr="001406C9">
        <w:rPr>
          <w:rFonts w:ascii="Times New Roman" w:hAnsi="Times New Roman"/>
          <w:sz w:val="24"/>
          <w:szCs w:val="24"/>
        </w:rPr>
        <w:t xml:space="preserve">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</w:t>
      </w:r>
      <w:r w:rsidR="000F611A">
        <w:rPr>
          <w:rFonts w:ascii="Times New Roman" w:hAnsi="Times New Roman"/>
          <w:sz w:val="24"/>
          <w:szCs w:val="24"/>
        </w:rPr>
        <w:t>конфиденциальности</w:t>
      </w:r>
      <w:r w:rsidR="003869C9" w:rsidRPr="001406C9">
        <w:rPr>
          <w:rFonts w:ascii="Times New Roman" w:hAnsi="Times New Roman"/>
          <w:sz w:val="24"/>
          <w:szCs w:val="24"/>
        </w:rPr>
        <w:t xml:space="preserve">. </w:t>
      </w:r>
    </w:p>
    <w:p w:rsidR="003869C9" w:rsidRPr="001406C9" w:rsidRDefault="00A30402" w:rsidP="0074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285">
        <w:rPr>
          <w:rFonts w:ascii="Times New Roman" w:hAnsi="Times New Roman"/>
          <w:sz w:val="24"/>
          <w:szCs w:val="24"/>
        </w:rPr>
        <w:t>5</w:t>
      </w:r>
      <w:r w:rsidR="003869C9" w:rsidRPr="001406C9">
        <w:rPr>
          <w:rFonts w:ascii="Times New Roman" w:hAnsi="Times New Roman"/>
          <w:sz w:val="24"/>
          <w:szCs w:val="24"/>
        </w:rPr>
        <w:t xml:space="preserve">.1.4. Осуществлять передачу персональных данных работников в пределах </w:t>
      </w:r>
      <w:r w:rsidR="001406C9" w:rsidRPr="001406C9">
        <w:rPr>
          <w:rFonts w:ascii="Times New Roman" w:hAnsi="Times New Roman"/>
          <w:sz w:val="24"/>
          <w:szCs w:val="24"/>
        </w:rPr>
        <w:t>библиотеки</w:t>
      </w:r>
      <w:r w:rsidR="003869C9" w:rsidRPr="001406C9">
        <w:rPr>
          <w:rFonts w:ascii="Times New Roman" w:hAnsi="Times New Roman"/>
          <w:sz w:val="24"/>
          <w:szCs w:val="24"/>
        </w:rPr>
        <w:t xml:space="preserve"> в соответствии с настоящим Положением.</w:t>
      </w:r>
    </w:p>
    <w:p w:rsidR="003869C9" w:rsidRPr="001406C9" w:rsidRDefault="00A30402" w:rsidP="0074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285">
        <w:rPr>
          <w:rFonts w:ascii="Times New Roman" w:hAnsi="Times New Roman"/>
          <w:sz w:val="24"/>
          <w:szCs w:val="24"/>
        </w:rPr>
        <w:t>5</w:t>
      </w:r>
      <w:r w:rsidR="003869C9" w:rsidRPr="001406C9">
        <w:rPr>
          <w:rFonts w:ascii="Times New Roman" w:hAnsi="Times New Roman"/>
          <w:sz w:val="24"/>
          <w:szCs w:val="24"/>
        </w:rPr>
        <w:t>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3869C9" w:rsidRPr="001406C9" w:rsidRDefault="00A30402" w:rsidP="00611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285">
        <w:rPr>
          <w:rFonts w:ascii="Times New Roman" w:hAnsi="Times New Roman"/>
          <w:sz w:val="24"/>
          <w:szCs w:val="24"/>
        </w:rPr>
        <w:t>5</w:t>
      </w:r>
      <w:r w:rsidR="003869C9" w:rsidRPr="001406C9">
        <w:rPr>
          <w:rFonts w:ascii="Times New Roman" w:hAnsi="Times New Roman"/>
          <w:sz w:val="24"/>
          <w:szCs w:val="24"/>
        </w:rPr>
        <w:t>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3869C9" w:rsidRPr="001406C9" w:rsidRDefault="00A30402" w:rsidP="00611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285">
        <w:rPr>
          <w:rFonts w:ascii="Times New Roman" w:hAnsi="Times New Roman"/>
          <w:sz w:val="24"/>
          <w:szCs w:val="24"/>
        </w:rPr>
        <w:t>5</w:t>
      </w:r>
      <w:r w:rsidR="003869C9" w:rsidRPr="001406C9">
        <w:rPr>
          <w:rFonts w:ascii="Times New Roman" w:hAnsi="Times New Roman"/>
          <w:sz w:val="24"/>
          <w:szCs w:val="24"/>
        </w:rPr>
        <w:t>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3869C9" w:rsidRPr="001406C9" w:rsidRDefault="00A30402" w:rsidP="00611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402">
        <w:rPr>
          <w:rFonts w:ascii="Times New Roman" w:hAnsi="Times New Roman"/>
          <w:sz w:val="24"/>
          <w:szCs w:val="24"/>
        </w:rPr>
        <w:t>5</w:t>
      </w:r>
      <w:r w:rsidR="003869C9" w:rsidRPr="001406C9">
        <w:rPr>
          <w:rFonts w:ascii="Times New Roman" w:hAnsi="Times New Roman"/>
          <w:sz w:val="24"/>
          <w:szCs w:val="24"/>
        </w:rPr>
        <w:t xml:space="preserve">.2. Персональные данные работников обрабатываются </w:t>
      </w:r>
      <w:r w:rsidR="00611F4C">
        <w:rPr>
          <w:rFonts w:ascii="Times New Roman" w:hAnsi="Times New Roman"/>
          <w:sz w:val="24"/>
          <w:szCs w:val="24"/>
        </w:rPr>
        <w:t xml:space="preserve">в отделе автоматизации, </w:t>
      </w:r>
      <w:r w:rsidR="003869C9" w:rsidRPr="001406C9">
        <w:rPr>
          <w:rFonts w:ascii="Times New Roman" w:hAnsi="Times New Roman"/>
          <w:sz w:val="24"/>
          <w:szCs w:val="24"/>
        </w:rPr>
        <w:t xml:space="preserve">хранятся в </w:t>
      </w:r>
      <w:r w:rsidR="00611F4C">
        <w:rPr>
          <w:rFonts w:ascii="Times New Roman" w:hAnsi="Times New Roman"/>
          <w:sz w:val="24"/>
          <w:szCs w:val="24"/>
        </w:rPr>
        <w:t>кабинете директора в сейфе</w:t>
      </w:r>
      <w:r w:rsidR="003869C9" w:rsidRPr="001406C9">
        <w:rPr>
          <w:rFonts w:ascii="Times New Roman" w:hAnsi="Times New Roman"/>
          <w:sz w:val="24"/>
          <w:szCs w:val="24"/>
        </w:rPr>
        <w:t>.</w:t>
      </w:r>
    </w:p>
    <w:p w:rsidR="003869C9" w:rsidRDefault="00A30402" w:rsidP="00611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402">
        <w:rPr>
          <w:rFonts w:ascii="Times New Roman" w:hAnsi="Times New Roman"/>
          <w:sz w:val="24"/>
          <w:szCs w:val="24"/>
        </w:rPr>
        <w:t>5</w:t>
      </w:r>
      <w:r w:rsidR="003869C9" w:rsidRPr="001406C9">
        <w:rPr>
          <w:rFonts w:ascii="Times New Roman" w:hAnsi="Times New Roman"/>
          <w:sz w:val="24"/>
          <w:szCs w:val="24"/>
        </w:rPr>
        <w:t xml:space="preserve">.3. Персональные данные работников могут быть получены, проходить дальнейшую обработку и передаваться на </w:t>
      </w:r>
      <w:r w:rsidR="0079068F" w:rsidRPr="001406C9">
        <w:rPr>
          <w:rFonts w:ascii="Times New Roman" w:hAnsi="Times New Roman"/>
          <w:sz w:val="24"/>
          <w:szCs w:val="24"/>
        </w:rPr>
        <w:t>хранение,</w:t>
      </w:r>
      <w:r w:rsidR="003869C9" w:rsidRPr="001406C9">
        <w:rPr>
          <w:rFonts w:ascii="Times New Roman" w:hAnsi="Times New Roman"/>
          <w:sz w:val="24"/>
          <w:szCs w:val="24"/>
        </w:rPr>
        <w:t xml:space="preserve"> как на бумажных носителях, так и в электронном виде</w:t>
      </w:r>
      <w:r w:rsidR="0079068F">
        <w:rPr>
          <w:rFonts w:ascii="Times New Roman" w:hAnsi="Times New Roman"/>
          <w:sz w:val="24"/>
          <w:szCs w:val="24"/>
        </w:rPr>
        <w:t xml:space="preserve"> (</w:t>
      </w:r>
      <w:r w:rsidR="000F611A">
        <w:rPr>
          <w:rFonts w:ascii="Times New Roman" w:hAnsi="Times New Roman"/>
          <w:sz w:val="24"/>
          <w:szCs w:val="24"/>
        </w:rPr>
        <w:t>средствами автоматизированных систем</w:t>
      </w:r>
      <w:r w:rsidR="003869C9" w:rsidRPr="001406C9">
        <w:rPr>
          <w:rFonts w:ascii="Times New Roman" w:hAnsi="Times New Roman"/>
          <w:sz w:val="24"/>
          <w:szCs w:val="24"/>
        </w:rPr>
        <w:t>).</w:t>
      </w:r>
    </w:p>
    <w:p w:rsidR="005E7D3B" w:rsidRPr="001406C9" w:rsidRDefault="005E7D3B" w:rsidP="00611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097" w:rsidRPr="00011097" w:rsidRDefault="00011097" w:rsidP="005E7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="001E6423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011097">
        <w:rPr>
          <w:rFonts w:ascii="Times New Roman" w:hAnsi="Times New Roman"/>
          <w:b/>
          <w:bCs/>
          <w:sz w:val="24"/>
          <w:szCs w:val="24"/>
          <w:lang w:eastAsia="ru-RU"/>
        </w:rPr>
        <w:t>. Доступ к персональным данным работников</w:t>
      </w:r>
    </w:p>
    <w:p w:rsidR="00011097" w:rsidRPr="00011097" w:rsidRDefault="00A30402" w:rsidP="005E7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02">
        <w:rPr>
          <w:rFonts w:ascii="Times New Roman" w:hAnsi="Times New Roman"/>
          <w:sz w:val="24"/>
          <w:szCs w:val="24"/>
          <w:lang w:eastAsia="ru-RU"/>
        </w:rPr>
        <w:t>6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.1. Право доступа к персональным данным работников имеют:</w:t>
      </w:r>
    </w:p>
    <w:p w:rsidR="00011097" w:rsidRP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25798">
        <w:rPr>
          <w:rFonts w:ascii="Times New Roman" w:hAnsi="Times New Roman"/>
          <w:sz w:val="24"/>
          <w:szCs w:val="24"/>
          <w:lang w:eastAsia="ru-RU"/>
        </w:rPr>
        <w:t>директор библиоте</w:t>
      </w:r>
      <w:r w:rsidR="00CA63D2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Pr="00011097">
        <w:rPr>
          <w:rFonts w:ascii="Times New Roman" w:hAnsi="Times New Roman"/>
          <w:sz w:val="24"/>
          <w:szCs w:val="24"/>
          <w:lang w:eastAsia="ru-RU"/>
        </w:rPr>
        <w:t>;</w:t>
      </w:r>
    </w:p>
    <w:p w:rsidR="00011097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 xml:space="preserve">– сотрудники отдела </w:t>
      </w:r>
      <w:r w:rsidR="00CA63D2">
        <w:rPr>
          <w:rFonts w:ascii="Times New Roman" w:hAnsi="Times New Roman"/>
          <w:sz w:val="24"/>
          <w:szCs w:val="24"/>
          <w:lang w:eastAsia="ru-RU"/>
        </w:rPr>
        <w:t>автоматизации</w:t>
      </w:r>
      <w:r w:rsidRPr="00011097">
        <w:rPr>
          <w:rFonts w:ascii="Times New Roman" w:hAnsi="Times New Roman"/>
          <w:sz w:val="24"/>
          <w:szCs w:val="24"/>
          <w:lang w:eastAsia="ru-RU"/>
        </w:rPr>
        <w:t>;</w:t>
      </w:r>
    </w:p>
    <w:p w:rsidR="009413E9" w:rsidRPr="00011097" w:rsidRDefault="009413E9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сотрудники отдела кадров;</w:t>
      </w:r>
    </w:p>
    <w:p w:rsidR="00AD63D1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 сотрудники бухгалтерии</w:t>
      </w:r>
      <w:r w:rsidRPr="005413B9">
        <w:rPr>
          <w:rFonts w:ascii="Times New Roman" w:hAnsi="Times New Roman"/>
          <w:sz w:val="24"/>
          <w:szCs w:val="24"/>
          <w:lang w:eastAsia="ru-RU"/>
        </w:rPr>
        <w:t>;</w:t>
      </w:r>
    </w:p>
    <w:p w:rsidR="00AD63D1" w:rsidRDefault="00011097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D2">
        <w:rPr>
          <w:rFonts w:ascii="Times New Roman" w:hAnsi="Times New Roman"/>
          <w:sz w:val="24"/>
          <w:szCs w:val="24"/>
          <w:lang w:eastAsia="ru-RU"/>
        </w:rPr>
        <w:lastRenderedPageBreak/>
        <w:t>– руководители структурных подразделений (доступ к персональным данным только работников своего подразделения).</w:t>
      </w:r>
    </w:p>
    <w:p w:rsidR="00AD63D1" w:rsidRDefault="00A30402" w:rsidP="00D72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285">
        <w:rPr>
          <w:rFonts w:ascii="Times New Roman" w:hAnsi="Times New Roman"/>
          <w:sz w:val="24"/>
          <w:szCs w:val="24"/>
          <w:lang w:eastAsia="ru-RU"/>
        </w:rPr>
        <w:t>6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.2. Работник</w:t>
      </w:r>
      <w:r w:rsidR="00AD63D1">
        <w:rPr>
          <w:rFonts w:ascii="Times New Roman" w:hAnsi="Times New Roman"/>
          <w:sz w:val="24"/>
          <w:szCs w:val="24"/>
          <w:lang w:eastAsia="ru-RU"/>
        </w:rPr>
        <w:t>и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3D1">
        <w:rPr>
          <w:rFonts w:ascii="Times New Roman" w:hAnsi="Times New Roman"/>
          <w:sz w:val="24"/>
          <w:szCs w:val="24"/>
          <w:lang w:eastAsia="ru-RU"/>
        </w:rPr>
        <w:t>библиоте</w:t>
      </w:r>
      <w:r w:rsidR="00D72194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115D">
        <w:rPr>
          <w:rFonts w:ascii="Times New Roman" w:hAnsi="Times New Roman"/>
          <w:sz w:val="24"/>
          <w:szCs w:val="24"/>
          <w:lang w:eastAsia="ru-RU"/>
        </w:rPr>
        <w:t xml:space="preserve">имеют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право:</w:t>
      </w:r>
    </w:p>
    <w:p w:rsidR="00AD63D1" w:rsidRDefault="00AD63D1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олучать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свободный бесплатный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доступ к своим персональным данным и ознакомление с ними, включая право на безвозмездное получение копий любой записи, содержащей</w:t>
      </w:r>
      <w:r>
        <w:rPr>
          <w:rFonts w:ascii="Times New Roman" w:hAnsi="Times New Roman"/>
          <w:sz w:val="24"/>
          <w:szCs w:val="24"/>
          <w:lang w:eastAsia="ru-RU"/>
        </w:rPr>
        <w:t xml:space="preserve"> их персональные данные;</w:t>
      </w:r>
    </w:p>
    <w:p w:rsidR="00AD63D1" w:rsidRDefault="00AD63D1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ребовать от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="00011097" w:rsidRPr="00011097">
        <w:rPr>
          <w:rFonts w:ascii="Times New Roman" w:hAnsi="Times New Roman"/>
          <w:sz w:val="24"/>
          <w:szCs w:val="24"/>
          <w:lang w:eastAsia="ru-RU"/>
        </w:rPr>
        <w:t>необходимыми</w:t>
      </w:r>
      <w:proofErr w:type="gramEnd"/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D72194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данных;</w:t>
      </w:r>
    </w:p>
    <w:p w:rsidR="00AD63D1" w:rsidRDefault="00AD63D1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олучать от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перечень обрабатываемых персональных данных и источник их получения; сроки обработки персональных данных, в том числе сроки их хранения;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D231B3" w:rsidRDefault="00AD63D1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ребовать извещения </w:t>
      </w:r>
      <w:r w:rsidR="00D231B3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</w:t>
      </w:r>
      <w:r w:rsidR="00D231B3">
        <w:rPr>
          <w:rFonts w:ascii="Times New Roman" w:hAnsi="Times New Roman"/>
          <w:sz w:val="24"/>
          <w:szCs w:val="24"/>
          <w:lang w:eastAsia="ru-RU"/>
        </w:rPr>
        <w:t>ениях;</w:t>
      </w:r>
    </w:p>
    <w:p w:rsidR="00A36F88" w:rsidRDefault="00D231B3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при обработке и защите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данных.</w:t>
      </w:r>
    </w:p>
    <w:p w:rsidR="00A36F88" w:rsidRDefault="00A30402" w:rsidP="00D72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02">
        <w:rPr>
          <w:rFonts w:ascii="Times New Roman" w:hAnsi="Times New Roman"/>
          <w:sz w:val="24"/>
          <w:szCs w:val="24"/>
          <w:lang w:eastAsia="ru-RU"/>
        </w:rPr>
        <w:t>6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.3. Копировать и делать выписки персональных данных работника разрешается исключительно в служебных целях с письменного разрешения </w:t>
      </w:r>
      <w:proofErr w:type="gramStart"/>
      <w:r w:rsidR="00D72194">
        <w:rPr>
          <w:rFonts w:ascii="Times New Roman" w:hAnsi="Times New Roman"/>
          <w:sz w:val="24"/>
          <w:szCs w:val="24"/>
          <w:lang w:eastAsia="ru-RU"/>
        </w:rPr>
        <w:t xml:space="preserve">заведующего 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отдела</w:t>
      </w:r>
      <w:proofErr w:type="gramEnd"/>
      <w:r w:rsidR="00D72194">
        <w:rPr>
          <w:rFonts w:ascii="Times New Roman" w:hAnsi="Times New Roman"/>
          <w:sz w:val="24"/>
          <w:szCs w:val="24"/>
          <w:lang w:eastAsia="ru-RU"/>
        </w:rPr>
        <w:t xml:space="preserve"> автоматизации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</w:t>
      </w:r>
    </w:p>
    <w:p w:rsidR="00011097" w:rsidRPr="00011097" w:rsidRDefault="00A30402" w:rsidP="00D72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02">
        <w:rPr>
          <w:rFonts w:ascii="Times New Roman" w:hAnsi="Times New Roman"/>
          <w:sz w:val="24"/>
          <w:szCs w:val="24"/>
          <w:lang w:eastAsia="ru-RU"/>
        </w:rPr>
        <w:t>6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.4. Передача информации третьей стороне возможна только при</w:t>
      </w:r>
      <w:r w:rsidR="00884068">
        <w:rPr>
          <w:rFonts w:ascii="Times New Roman" w:hAnsi="Times New Roman"/>
          <w:sz w:val="24"/>
          <w:szCs w:val="24"/>
          <w:lang w:eastAsia="ru-RU"/>
        </w:rPr>
        <w:t xml:space="preserve"> письменном согласии работников</w:t>
      </w:r>
      <w:r w:rsidR="000F611A">
        <w:rPr>
          <w:rFonts w:ascii="Times New Roman" w:hAnsi="Times New Roman"/>
          <w:sz w:val="24"/>
          <w:szCs w:val="24"/>
          <w:lang w:eastAsia="ru-RU"/>
        </w:rPr>
        <w:t>, если иное не установлено федеральным законом</w:t>
      </w:r>
      <w:r w:rsidR="00884068">
        <w:rPr>
          <w:rFonts w:ascii="Times New Roman" w:hAnsi="Times New Roman"/>
          <w:sz w:val="24"/>
          <w:szCs w:val="24"/>
          <w:lang w:eastAsia="ru-RU"/>
        </w:rPr>
        <w:t>.</w:t>
      </w:r>
    </w:p>
    <w:p w:rsidR="001E6423" w:rsidRDefault="001E6423" w:rsidP="00352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6423" w:rsidRDefault="00A30402" w:rsidP="001E64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="001E6423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="00011097" w:rsidRPr="000110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Ответственность за нарушение норм, </w:t>
      </w:r>
    </w:p>
    <w:p w:rsidR="00011097" w:rsidRPr="00011097" w:rsidRDefault="00011097" w:rsidP="001E64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097">
        <w:rPr>
          <w:rFonts w:ascii="Times New Roman" w:hAnsi="Times New Roman"/>
          <w:b/>
          <w:bCs/>
          <w:sz w:val="24"/>
          <w:szCs w:val="24"/>
          <w:lang w:eastAsia="ru-RU"/>
        </w:rPr>
        <w:t>регулирующих обработку и защиту персональных данных</w:t>
      </w:r>
    </w:p>
    <w:p w:rsidR="00884068" w:rsidRDefault="00A30402" w:rsidP="001E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.1. Работники </w:t>
      </w:r>
      <w:r w:rsidR="00884068">
        <w:rPr>
          <w:rFonts w:ascii="Times New Roman" w:hAnsi="Times New Roman"/>
          <w:sz w:val="24"/>
          <w:szCs w:val="24"/>
          <w:lang w:eastAsia="ru-RU"/>
        </w:rPr>
        <w:t>библиоте</w:t>
      </w:r>
      <w:r w:rsidR="001E6423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011097" w:rsidRPr="00011097" w:rsidRDefault="00A30402" w:rsidP="001E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884068">
        <w:rPr>
          <w:rFonts w:ascii="Times New Roman" w:hAnsi="Times New Roman"/>
          <w:sz w:val="24"/>
          <w:szCs w:val="24"/>
          <w:lang w:eastAsia="ru-RU"/>
        </w:rPr>
        <w:t>Д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 w:rsidR="00884068">
        <w:rPr>
          <w:rFonts w:ascii="Times New Roman" w:hAnsi="Times New Roman"/>
          <w:sz w:val="24"/>
          <w:szCs w:val="24"/>
          <w:lang w:eastAsia="ru-RU"/>
        </w:rPr>
        <w:t>библиоте</w:t>
      </w:r>
      <w:r w:rsidR="001E6423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за нарушение норм, регулирующих получение, обработку и защиту персональных данных работника, несет административную ответственность согласно </w:t>
      </w:r>
      <w:r w:rsidR="006C15B1">
        <w:rPr>
          <w:rFonts w:ascii="Times New Roman" w:hAnsi="Times New Roman"/>
          <w:sz w:val="24"/>
          <w:szCs w:val="24"/>
          <w:lang w:eastAsia="ru-RU"/>
        </w:rPr>
        <w:t>Кодексу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 xml:space="preserve"> об административных правонарушениях </w:t>
      </w:r>
      <w:r w:rsidR="00884068">
        <w:rPr>
          <w:rFonts w:ascii="Times New Roman" w:hAnsi="Times New Roman"/>
          <w:sz w:val="24"/>
          <w:szCs w:val="24"/>
          <w:lang w:eastAsia="ru-RU"/>
        </w:rPr>
        <w:t>РФ</w:t>
      </w:r>
      <w:r w:rsidR="00011097" w:rsidRPr="00011097">
        <w:rPr>
          <w:rFonts w:ascii="Times New Roman" w:hAnsi="Times New Roman"/>
          <w:sz w:val="24"/>
          <w:szCs w:val="24"/>
          <w:lang w:eastAsia="ru-RU"/>
        </w:rPr>
        <w:t>, а также возмещает работнику ущерб, причиненный неправомерным использованием информации, содержащей персональные данные работника.</w:t>
      </w:r>
    </w:p>
    <w:p w:rsidR="001E6423" w:rsidRDefault="001E6423" w:rsidP="003521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EF" w:rsidRPr="000707EF" w:rsidRDefault="00A30402" w:rsidP="001E6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1E642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1E642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84068" w:rsidRPr="008840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07EF" w:rsidRPr="00884068">
        <w:rPr>
          <w:rFonts w:ascii="Times New Roman" w:hAnsi="Times New Roman"/>
          <w:b/>
          <w:sz w:val="24"/>
          <w:szCs w:val="24"/>
          <w:lang w:eastAsia="ru-RU"/>
        </w:rPr>
        <w:t>Порядок</w:t>
      </w:r>
      <w:r w:rsidR="000707EF" w:rsidRPr="000707EF">
        <w:rPr>
          <w:rFonts w:ascii="Times New Roman" w:hAnsi="Times New Roman"/>
          <w:b/>
          <w:sz w:val="24"/>
          <w:szCs w:val="24"/>
          <w:lang w:eastAsia="ru-RU"/>
        </w:rPr>
        <w:t xml:space="preserve"> ввода в действие и изменения Положения.</w:t>
      </w:r>
    </w:p>
    <w:p w:rsidR="000707EF" w:rsidRPr="00011097" w:rsidRDefault="00A30402" w:rsidP="00A77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884068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0707EF" w:rsidRPr="00011097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вступает в силу с момента его утверждения директором </w:t>
      </w:r>
      <w:r w:rsidR="00884068">
        <w:rPr>
          <w:rFonts w:ascii="Times New Roman" w:hAnsi="Times New Roman"/>
          <w:sz w:val="24"/>
          <w:szCs w:val="24"/>
          <w:lang w:eastAsia="ru-RU"/>
        </w:rPr>
        <w:t>библиоте</w:t>
      </w:r>
      <w:r w:rsidR="0054270C">
        <w:rPr>
          <w:rFonts w:ascii="Times New Roman" w:hAnsi="Times New Roman"/>
          <w:sz w:val="24"/>
          <w:szCs w:val="24"/>
          <w:lang w:eastAsia="ru-RU"/>
        </w:rPr>
        <w:t>чной системы</w:t>
      </w:r>
      <w:r w:rsidR="000707EF" w:rsidRPr="00011097">
        <w:rPr>
          <w:rFonts w:ascii="Times New Roman" w:hAnsi="Times New Roman"/>
          <w:sz w:val="24"/>
          <w:szCs w:val="24"/>
          <w:lang w:eastAsia="ru-RU"/>
        </w:rPr>
        <w:t xml:space="preserve"> и действует бессрочно, до замены его новым Положением.</w:t>
      </w:r>
    </w:p>
    <w:p w:rsidR="000707EF" w:rsidRPr="00011097" w:rsidRDefault="00A30402" w:rsidP="00A77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884068">
        <w:rPr>
          <w:rFonts w:ascii="Times New Roman" w:hAnsi="Times New Roman"/>
          <w:sz w:val="24"/>
          <w:szCs w:val="24"/>
          <w:lang w:eastAsia="ru-RU"/>
        </w:rPr>
        <w:t>.2.</w:t>
      </w:r>
      <w:r w:rsidR="000707EF" w:rsidRPr="00011097">
        <w:rPr>
          <w:rFonts w:ascii="Times New Roman" w:hAnsi="Times New Roman"/>
          <w:sz w:val="24"/>
          <w:szCs w:val="24"/>
          <w:lang w:eastAsia="ru-RU"/>
        </w:rPr>
        <w:t xml:space="preserve"> Все изменения в Положение вносятся приказом.</w:t>
      </w:r>
    </w:p>
    <w:p w:rsidR="00011097" w:rsidRPr="00011097" w:rsidRDefault="00A30402" w:rsidP="00A77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884068">
        <w:rPr>
          <w:rFonts w:ascii="Times New Roman" w:hAnsi="Times New Roman"/>
          <w:sz w:val="24"/>
          <w:szCs w:val="24"/>
          <w:lang w:eastAsia="ru-RU"/>
        </w:rPr>
        <w:t>.3.</w:t>
      </w:r>
      <w:r w:rsidR="000707EF" w:rsidRPr="00011097">
        <w:rPr>
          <w:rFonts w:ascii="Times New Roman" w:hAnsi="Times New Roman"/>
          <w:sz w:val="24"/>
          <w:szCs w:val="24"/>
          <w:lang w:eastAsia="ru-RU"/>
        </w:rPr>
        <w:t xml:space="preserve"> Все работники Организации должны быть ознакомлены с настоящим Положением под роспись.</w:t>
      </w:r>
    </w:p>
    <w:p w:rsidR="006C15B1" w:rsidRDefault="006C15B1" w:rsidP="00352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86E9A" w:rsidRDefault="00F86E9A" w:rsidP="001F51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6E9A" w:rsidRDefault="00F86E9A" w:rsidP="001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E9A" w:rsidRDefault="00F86E9A" w:rsidP="001F51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F67D68" w:rsidRDefault="00F67D68" w:rsidP="00F67D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Pr="00F67D68"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F67D68">
        <w:rPr>
          <w:rFonts w:ascii="Times New Roman" w:hAnsi="Times New Roman"/>
          <w:bCs/>
          <w:sz w:val="24"/>
          <w:szCs w:val="24"/>
          <w:lang w:eastAsia="ru-RU"/>
        </w:rPr>
        <w:t xml:space="preserve"> об обработке </w:t>
      </w:r>
      <w:proofErr w:type="gramStart"/>
      <w:r w:rsidRPr="00F67D68">
        <w:rPr>
          <w:rFonts w:ascii="Times New Roman" w:hAnsi="Times New Roman"/>
          <w:bCs/>
          <w:sz w:val="24"/>
          <w:szCs w:val="24"/>
          <w:lang w:eastAsia="ru-RU"/>
        </w:rPr>
        <w:t>персональных</w:t>
      </w:r>
      <w:proofErr w:type="gramEnd"/>
      <w:r w:rsidRPr="00F67D6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67D68" w:rsidRPr="00F67D68" w:rsidRDefault="00F67D68" w:rsidP="00F67D68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F67D68">
        <w:rPr>
          <w:rFonts w:ascii="Times New Roman" w:hAnsi="Times New Roman"/>
          <w:bCs/>
          <w:sz w:val="24"/>
          <w:szCs w:val="24"/>
          <w:lang w:eastAsia="ru-RU"/>
        </w:rPr>
        <w:t>данных работников</w:t>
      </w:r>
      <w:r w:rsidRPr="00F67D68">
        <w:rPr>
          <w:rFonts w:ascii="Times New Roman" w:hAnsi="Times New Roman"/>
          <w:iCs/>
          <w:sz w:val="24"/>
          <w:szCs w:val="24"/>
        </w:rPr>
        <w:t xml:space="preserve"> </w:t>
      </w:r>
    </w:p>
    <w:p w:rsidR="00F67D68" w:rsidRPr="00F67D68" w:rsidRDefault="00F67D68" w:rsidP="00941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D68">
        <w:rPr>
          <w:rFonts w:ascii="Times New Roman" w:hAnsi="Times New Roman"/>
          <w:iCs/>
          <w:sz w:val="24"/>
          <w:szCs w:val="24"/>
        </w:rPr>
        <w:t xml:space="preserve">МБУК </w:t>
      </w:r>
      <w:r w:rsidRPr="00F67D68">
        <w:rPr>
          <w:rFonts w:ascii="Times New Roman" w:hAnsi="Times New Roman"/>
          <w:sz w:val="24"/>
          <w:szCs w:val="24"/>
        </w:rPr>
        <w:t>«</w:t>
      </w:r>
      <w:r w:rsidR="009413E9">
        <w:rPr>
          <w:rFonts w:ascii="Times New Roman" w:hAnsi="Times New Roman"/>
          <w:sz w:val="24"/>
          <w:szCs w:val="24"/>
        </w:rPr>
        <w:t>…..</w:t>
      </w:r>
      <w:r w:rsidRPr="00F67D68">
        <w:rPr>
          <w:rFonts w:ascii="Times New Roman" w:hAnsi="Times New Roman"/>
          <w:sz w:val="24"/>
          <w:szCs w:val="24"/>
        </w:rPr>
        <w:t>»</w:t>
      </w:r>
    </w:p>
    <w:p w:rsidR="00F67D68" w:rsidRDefault="00F67D68" w:rsidP="001F51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6E9A" w:rsidRDefault="00F86E9A" w:rsidP="001F51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6E9A" w:rsidRPr="00F86E9A" w:rsidRDefault="00F86E9A" w:rsidP="001F51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6E9A">
        <w:rPr>
          <w:rFonts w:ascii="Times New Roman" w:hAnsi="Times New Roman"/>
          <w:b/>
          <w:sz w:val="24"/>
          <w:szCs w:val="24"/>
          <w:lang w:eastAsia="ru-RU"/>
        </w:rPr>
        <w:t>Форма заявления о согласии работника на обработку персональных данных</w:t>
      </w:r>
    </w:p>
    <w:p w:rsidR="00F86E9A" w:rsidRDefault="00F86E9A" w:rsidP="001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E9A" w:rsidRPr="00F86E9A" w:rsidRDefault="00F86E9A" w:rsidP="001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E9A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86E9A" w:rsidRDefault="00F86E9A" w:rsidP="001F5131">
      <w:pPr>
        <w:shd w:val="clear" w:color="auto" w:fill="FFFFFF"/>
        <w:tabs>
          <w:tab w:val="left" w:pos="7797"/>
        </w:tabs>
        <w:spacing w:after="0" w:line="240" w:lineRule="auto"/>
        <w:ind w:right="1062"/>
        <w:jc w:val="center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F86E9A">
        <w:rPr>
          <w:rFonts w:ascii="Times New Roman" w:eastAsiaTheme="minorHAnsi" w:hAnsi="Times New Roman"/>
          <w:bCs/>
          <w:lang w:eastAsia="ru-RU"/>
        </w:rPr>
        <w:t xml:space="preserve">                  </w:t>
      </w: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F3191F" w:rsidRPr="0054270C" w:rsidRDefault="00F3191F" w:rsidP="001F5131">
      <w:pPr>
        <w:shd w:val="clear" w:color="auto" w:fill="FFFFFF"/>
        <w:tabs>
          <w:tab w:val="left" w:pos="7797"/>
        </w:tabs>
        <w:spacing w:after="0" w:line="240" w:lineRule="auto"/>
        <w:ind w:right="1062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86E9A" w:rsidRPr="0054270C" w:rsidRDefault="00F86E9A" w:rsidP="0054270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В 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соответствии с Федеральным законом от 27.07.2006 №152-ФЗ «О персональных данных»,</w:t>
      </w:r>
      <w:r w:rsid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я,</w:t>
      </w:r>
      <w:r w:rsid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 xml:space="preserve"> 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_________________________________________________________________, </w:t>
      </w:r>
    </w:p>
    <w:p w:rsidR="00F86E9A" w:rsidRPr="0054270C" w:rsidRDefault="00F86E9A" w:rsidP="001F513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F86E9A" w:rsidRPr="0054270C" w:rsidRDefault="00F86E9A" w:rsidP="001F51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_____________________________серия________№_____________</w:t>
      </w:r>
      <w:proofErr w:type="gramStart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выдан</w:t>
      </w:r>
      <w:proofErr w:type="gramEnd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</w:t>
      </w:r>
    </w:p>
    <w:p w:rsidR="00F86E9A" w:rsidRPr="0054270C" w:rsidRDefault="00F86E9A" w:rsidP="0054270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  <w:t>вид основного документа, удостоверяющий личность</w:t>
      </w:r>
    </w:p>
    <w:p w:rsidR="00F86E9A" w:rsidRPr="0054270C" w:rsidRDefault="00F86E9A" w:rsidP="001F51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F86E9A" w:rsidRPr="0054270C" w:rsidRDefault="00F86E9A" w:rsidP="001F513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  <w:t>(кем и когда)</w:t>
      </w:r>
    </w:p>
    <w:p w:rsidR="00F86E9A" w:rsidRPr="0054270C" w:rsidRDefault="00F86E9A" w:rsidP="001F51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проживающи</w:t>
      </w:r>
      <w:proofErr w:type="gramStart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ая</w:t>
      </w:r>
      <w:proofErr w:type="spellEnd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) п</w:t>
      </w:r>
      <w:r w:rsidR="00126054"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о 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адресу</w:t>
      </w:r>
      <w:r w:rsidR="00126054"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</w:t>
      </w:r>
    </w:p>
    <w:p w:rsidR="00F86E9A" w:rsidRPr="0054270C" w:rsidRDefault="00F86E9A" w:rsidP="001F51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F86E9A" w:rsidRPr="0054270C" w:rsidRDefault="00F86E9A" w:rsidP="001F513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принимаю решение о предоставлении моих персональных данных и даю согласие на их обработку оператору</w:t>
      </w:r>
      <w:r w:rsid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  <w:r w:rsidR="0054270C"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«Муниципальное бюджетное учреждение культуры «</w:t>
      </w:r>
      <w:r w:rsidR="009413E9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…</w:t>
      </w:r>
      <w:r w:rsidR="0054270C"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»</w:t>
      </w:r>
      <w:r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, ИНН:</w:t>
      </w:r>
      <w:r w:rsidR="009413E9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 xml:space="preserve"> ….</w:t>
      </w:r>
      <w:r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 xml:space="preserve">, </w:t>
      </w:r>
      <w:r w:rsidR="009413E9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 xml:space="preserve">адрес </w:t>
      </w: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с использованием средств автоматизации или без использования таких средств; </w:t>
      </w:r>
      <w:r w:rsidRPr="0054270C">
        <w:rPr>
          <w:rFonts w:ascii="Times New Roman" w:eastAsiaTheme="minorHAnsi" w:hAnsi="Times New Roman"/>
          <w:b/>
          <w:sz w:val="24"/>
          <w:szCs w:val="24"/>
          <w:lang w:eastAsia="ru-RU"/>
        </w:rPr>
        <w:t>с целью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обеспечения соблюдения законов и иных нормативных правовых актов, трудоустройства работников, обучения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F86E9A" w:rsidRPr="0054270C" w:rsidRDefault="00F86E9A" w:rsidP="001F5131">
      <w:pPr>
        <w:spacing w:after="0" w:line="240" w:lineRule="auto"/>
        <w:ind w:firstLine="706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Фамилия, имя и отчество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Дата рождения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Место рождения и гражданство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Биографические сведения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 местах работы (город, название организации, должность, сроки работы)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 месте регистрации, проживания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Паспортные данные, данные военного билета (для военнообязанных)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Тарификационные данные, сведения для расчета заработной платы сотрудника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Данные налогоплательщика, данные пенсионного страхования 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об образовании, стаже, аттестации и повышении квалификации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 квалификации и наличии специальных знаний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Данные о наградах и достижениях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 категории работника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Данные о семейном положении и  членах семьи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Контактная информация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Сведения о состоянии здоровья </w:t>
      </w:r>
    </w:p>
    <w:p w:rsidR="00F86E9A" w:rsidRPr="0054270C" w:rsidRDefault="00F86E9A" w:rsidP="001F5131">
      <w:pPr>
        <w:spacing w:after="0" w:line="240" w:lineRule="auto"/>
        <w:ind w:firstLine="706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F86E9A" w:rsidRPr="0054270C" w:rsidRDefault="00F86E9A" w:rsidP="001F5131">
      <w:pPr>
        <w:spacing w:after="0" w:line="240" w:lineRule="auto"/>
        <w:ind w:firstLine="706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proofErr w:type="gramStart"/>
      <w:r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</w:t>
      </w:r>
      <w:r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lastRenderedPageBreak/>
        <w:t>распространение (в том числе передачу), обезличивание, блокирование, уничтожение персональных данных).</w:t>
      </w:r>
      <w:proofErr w:type="gramEnd"/>
    </w:p>
    <w:p w:rsidR="00F86E9A" w:rsidRPr="0054270C" w:rsidRDefault="00F86E9A" w:rsidP="001F5131">
      <w:pPr>
        <w:spacing w:after="0" w:line="240" w:lineRule="auto"/>
        <w:ind w:firstLine="706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</w:p>
    <w:p w:rsidR="00F86E9A" w:rsidRPr="0054270C" w:rsidRDefault="00F86E9A" w:rsidP="001F5131">
      <w:pPr>
        <w:shd w:val="clear" w:color="auto" w:fill="FFFFFF"/>
        <w:tabs>
          <w:tab w:val="left" w:leader="underscore" w:pos="4826"/>
        </w:tabs>
        <w:spacing w:after="0" w:line="240" w:lineRule="auto"/>
        <w:ind w:left="545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Настоящее согласие дано мной</w:t>
      </w:r>
      <w:r w:rsid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 _______________________ 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и действует бессрочно.</w:t>
      </w:r>
    </w:p>
    <w:p w:rsidR="00F86E9A" w:rsidRPr="0054270C" w:rsidRDefault="00F86E9A" w:rsidP="001F5131">
      <w:pPr>
        <w:shd w:val="clear" w:color="auto" w:fill="FFFFFF"/>
        <w:spacing w:after="0" w:line="240" w:lineRule="auto"/>
        <w:ind w:left="3929"/>
        <w:jc w:val="both"/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</w:pPr>
      <w:r w:rsidRPr="0054270C">
        <w:rPr>
          <w:rFonts w:ascii="Times New Roman" w:eastAsiaTheme="minorHAnsi" w:hAnsi="Times New Roman"/>
          <w:iCs/>
          <w:sz w:val="24"/>
          <w:szCs w:val="24"/>
          <w:vertAlign w:val="superscript"/>
          <w:lang w:eastAsia="ru-RU"/>
        </w:rPr>
        <w:t>дата</w:t>
      </w:r>
    </w:p>
    <w:p w:rsidR="00F86E9A" w:rsidRPr="0054270C" w:rsidRDefault="00F86E9A" w:rsidP="001F5131">
      <w:pPr>
        <w:shd w:val="clear" w:color="auto" w:fill="FFFFFF"/>
        <w:spacing w:after="0" w:line="240" w:lineRule="auto"/>
        <w:ind w:firstLine="52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</w:t>
      </w: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softHyphen/>
        <w:t>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</w:t>
      </w: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softHyphen/>
        <w:t>ставителю Оператора.</w:t>
      </w:r>
    </w:p>
    <w:p w:rsidR="00F86E9A" w:rsidRPr="0054270C" w:rsidRDefault="00F86E9A" w:rsidP="001F513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Подпись__________________</w:t>
      </w:r>
    </w:p>
    <w:p w:rsidR="00F86E9A" w:rsidRPr="0054270C" w:rsidRDefault="00F86E9A" w:rsidP="001F513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D3640" w:rsidRPr="0054270C" w:rsidRDefault="001D3640" w:rsidP="001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D3640" w:rsidRPr="0054270C" w:rsidSect="00BF23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1B"/>
    <w:multiLevelType w:val="hybridMultilevel"/>
    <w:tmpl w:val="39A2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41E0E"/>
    <w:multiLevelType w:val="hybridMultilevel"/>
    <w:tmpl w:val="F36CF680"/>
    <w:lvl w:ilvl="0" w:tplc="171831D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097"/>
    <w:rsid w:val="00005C28"/>
    <w:rsid w:val="00007330"/>
    <w:rsid w:val="00011097"/>
    <w:rsid w:val="00012C3A"/>
    <w:rsid w:val="00030861"/>
    <w:rsid w:val="000707EF"/>
    <w:rsid w:val="0009765E"/>
    <w:rsid w:val="000A6EC7"/>
    <w:rsid w:val="000D5ADE"/>
    <w:rsid w:val="000F611A"/>
    <w:rsid w:val="001173EC"/>
    <w:rsid w:val="00117CB8"/>
    <w:rsid w:val="00126054"/>
    <w:rsid w:val="00136A93"/>
    <w:rsid w:val="001406C9"/>
    <w:rsid w:val="00141CAB"/>
    <w:rsid w:val="0016230D"/>
    <w:rsid w:val="0017322B"/>
    <w:rsid w:val="00197F6C"/>
    <w:rsid w:val="001C2373"/>
    <w:rsid w:val="001C44D8"/>
    <w:rsid w:val="001D3640"/>
    <w:rsid w:val="001D4F42"/>
    <w:rsid w:val="001E6423"/>
    <w:rsid w:val="001F0661"/>
    <w:rsid w:val="001F2DE8"/>
    <w:rsid w:val="001F5131"/>
    <w:rsid w:val="00221DD9"/>
    <w:rsid w:val="00290602"/>
    <w:rsid w:val="00314285"/>
    <w:rsid w:val="00325798"/>
    <w:rsid w:val="003521AC"/>
    <w:rsid w:val="00354107"/>
    <w:rsid w:val="00373490"/>
    <w:rsid w:val="003827FD"/>
    <w:rsid w:val="003869C9"/>
    <w:rsid w:val="003D5B0A"/>
    <w:rsid w:val="003D6817"/>
    <w:rsid w:val="003F3CAC"/>
    <w:rsid w:val="00446225"/>
    <w:rsid w:val="004956AE"/>
    <w:rsid w:val="004B36E4"/>
    <w:rsid w:val="005106BE"/>
    <w:rsid w:val="00511609"/>
    <w:rsid w:val="00540D2A"/>
    <w:rsid w:val="005413B9"/>
    <w:rsid w:val="0054270C"/>
    <w:rsid w:val="00542B47"/>
    <w:rsid w:val="005D18CA"/>
    <w:rsid w:val="005D49D4"/>
    <w:rsid w:val="005D6FBC"/>
    <w:rsid w:val="005E0617"/>
    <w:rsid w:val="005E7D3B"/>
    <w:rsid w:val="006113E6"/>
    <w:rsid w:val="00611F4C"/>
    <w:rsid w:val="00621DC6"/>
    <w:rsid w:val="006C103A"/>
    <w:rsid w:val="006C15B1"/>
    <w:rsid w:val="006C3A51"/>
    <w:rsid w:val="006C6C59"/>
    <w:rsid w:val="007006C5"/>
    <w:rsid w:val="00715545"/>
    <w:rsid w:val="00726FCB"/>
    <w:rsid w:val="00731221"/>
    <w:rsid w:val="00741341"/>
    <w:rsid w:val="0079068F"/>
    <w:rsid w:val="007C6286"/>
    <w:rsid w:val="00822851"/>
    <w:rsid w:val="00822C8F"/>
    <w:rsid w:val="00870FB2"/>
    <w:rsid w:val="008771CC"/>
    <w:rsid w:val="00880036"/>
    <w:rsid w:val="00884068"/>
    <w:rsid w:val="008F0140"/>
    <w:rsid w:val="00916016"/>
    <w:rsid w:val="00930649"/>
    <w:rsid w:val="0093312C"/>
    <w:rsid w:val="009413E9"/>
    <w:rsid w:val="00947D39"/>
    <w:rsid w:val="00947DA2"/>
    <w:rsid w:val="00952019"/>
    <w:rsid w:val="009828D8"/>
    <w:rsid w:val="00990899"/>
    <w:rsid w:val="009B4C2C"/>
    <w:rsid w:val="009D787A"/>
    <w:rsid w:val="009F407D"/>
    <w:rsid w:val="009F57CC"/>
    <w:rsid w:val="00A01244"/>
    <w:rsid w:val="00A10F36"/>
    <w:rsid w:val="00A30402"/>
    <w:rsid w:val="00A36F88"/>
    <w:rsid w:val="00A42CA7"/>
    <w:rsid w:val="00A54EA6"/>
    <w:rsid w:val="00A72F0A"/>
    <w:rsid w:val="00A776E5"/>
    <w:rsid w:val="00A87617"/>
    <w:rsid w:val="00AD63D1"/>
    <w:rsid w:val="00B12F3F"/>
    <w:rsid w:val="00BC115D"/>
    <w:rsid w:val="00BC2ADC"/>
    <w:rsid w:val="00BF23E2"/>
    <w:rsid w:val="00C21273"/>
    <w:rsid w:val="00C23C95"/>
    <w:rsid w:val="00C2425E"/>
    <w:rsid w:val="00C5089F"/>
    <w:rsid w:val="00C512B2"/>
    <w:rsid w:val="00C94EE5"/>
    <w:rsid w:val="00CA245F"/>
    <w:rsid w:val="00CA63D2"/>
    <w:rsid w:val="00CC4DB2"/>
    <w:rsid w:val="00CD28B9"/>
    <w:rsid w:val="00CE4C75"/>
    <w:rsid w:val="00D231B3"/>
    <w:rsid w:val="00D245B5"/>
    <w:rsid w:val="00D369BC"/>
    <w:rsid w:val="00D72194"/>
    <w:rsid w:val="00D77209"/>
    <w:rsid w:val="00D8212C"/>
    <w:rsid w:val="00D91FB6"/>
    <w:rsid w:val="00DB2285"/>
    <w:rsid w:val="00DE1184"/>
    <w:rsid w:val="00DE11FD"/>
    <w:rsid w:val="00E24190"/>
    <w:rsid w:val="00E464A9"/>
    <w:rsid w:val="00E8739D"/>
    <w:rsid w:val="00EA705C"/>
    <w:rsid w:val="00EF29FD"/>
    <w:rsid w:val="00F06316"/>
    <w:rsid w:val="00F3191F"/>
    <w:rsid w:val="00F45539"/>
    <w:rsid w:val="00F54A89"/>
    <w:rsid w:val="00F651F7"/>
    <w:rsid w:val="00F67D68"/>
    <w:rsid w:val="00F72208"/>
    <w:rsid w:val="00F741B0"/>
    <w:rsid w:val="00F8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FCB"/>
    <w:rPr>
      <w:rFonts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11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011097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_текст Приложения"/>
    <w:basedOn w:val="a0"/>
    <w:qFormat/>
    <w:rsid w:val="00012C3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right"/>
    </w:pPr>
    <w:rPr>
      <w:rFonts w:ascii="Times New Roman" w:hAnsi="Times New Roman"/>
      <w:spacing w:val="-6"/>
      <w:sz w:val="24"/>
      <w:szCs w:val="20"/>
      <w:lang w:eastAsia="ru-RU"/>
    </w:rPr>
  </w:style>
  <w:style w:type="paragraph" w:customStyle="1" w:styleId="a">
    <w:name w:val="Маркер"/>
    <w:basedOn w:val="a0"/>
    <w:next w:val="a7"/>
    <w:qFormat/>
    <w:rsid w:val="00F86E9A"/>
    <w:pPr>
      <w:numPr>
        <w:numId w:val="1"/>
      </w:numPr>
      <w:spacing w:after="0" w:line="240" w:lineRule="auto"/>
      <w:jc w:val="both"/>
    </w:pPr>
    <w:rPr>
      <w:rFonts w:ascii="Times New Roman" w:eastAsiaTheme="minorHAnsi" w:hAnsi="Times New Roman"/>
      <w:bCs/>
      <w:sz w:val="24"/>
      <w:szCs w:val="24"/>
      <w:lang w:eastAsia="ru-RU"/>
    </w:rPr>
  </w:style>
  <w:style w:type="paragraph" w:styleId="a7">
    <w:name w:val="List"/>
    <w:basedOn w:val="a0"/>
    <w:uiPriority w:val="99"/>
    <w:semiHidden/>
    <w:unhideWhenUsed/>
    <w:rsid w:val="00F86E9A"/>
    <w:pPr>
      <w:ind w:left="283" w:hanging="283"/>
      <w:contextualSpacing/>
    </w:pPr>
  </w:style>
  <w:style w:type="paragraph" w:styleId="a8">
    <w:name w:val="List Paragraph"/>
    <w:basedOn w:val="a0"/>
    <w:uiPriority w:val="34"/>
    <w:qFormat/>
    <w:rsid w:val="00D91FB6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1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1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FCB"/>
    <w:rPr>
      <w:rFonts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11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011097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_текст Приложения"/>
    <w:basedOn w:val="a0"/>
    <w:qFormat/>
    <w:rsid w:val="00012C3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right"/>
    </w:pPr>
    <w:rPr>
      <w:rFonts w:ascii="Times New Roman" w:hAnsi="Times New Roman"/>
      <w:spacing w:val="-6"/>
      <w:sz w:val="24"/>
      <w:szCs w:val="20"/>
      <w:lang w:eastAsia="ru-RU"/>
    </w:rPr>
  </w:style>
  <w:style w:type="paragraph" w:customStyle="1" w:styleId="a">
    <w:name w:val="Маркер"/>
    <w:basedOn w:val="a0"/>
    <w:next w:val="a7"/>
    <w:qFormat/>
    <w:rsid w:val="00F86E9A"/>
    <w:pPr>
      <w:numPr>
        <w:numId w:val="1"/>
      </w:numPr>
      <w:spacing w:after="0" w:line="240" w:lineRule="auto"/>
      <w:jc w:val="both"/>
    </w:pPr>
    <w:rPr>
      <w:rFonts w:ascii="Times New Roman" w:eastAsiaTheme="minorHAnsi" w:hAnsi="Times New Roman"/>
      <w:bCs/>
      <w:sz w:val="24"/>
      <w:szCs w:val="24"/>
      <w:lang w:eastAsia="ru-RU"/>
    </w:rPr>
  </w:style>
  <w:style w:type="paragraph" w:styleId="a7">
    <w:name w:val="List"/>
    <w:basedOn w:val="a0"/>
    <w:uiPriority w:val="99"/>
    <w:semiHidden/>
    <w:unhideWhenUsed/>
    <w:rsid w:val="00F86E9A"/>
    <w:pPr>
      <w:ind w:left="283" w:hanging="283"/>
      <w:contextualSpacing/>
    </w:pPr>
  </w:style>
  <w:style w:type="paragraph" w:styleId="a8">
    <w:name w:val="List Paragraph"/>
    <w:basedOn w:val="a0"/>
    <w:uiPriority w:val="34"/>
    <w:qFormat/>
    <w:rsid w:val="00D91FB6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1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1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parhaeva</dc:creator>
  <cp:lastModifiedBy>Надежда</cp:lastModifiedBy>
  <cp:revision>4</cp:revision>
  <cp:lastPrinted>2019-12-27T08:30:00Z</cp:lastPrinted>
  <dcterms:created xsi:type="dcterms:W3CDTF">2021-09-10T07:13:00Z</dcterms:created>
  <dcterms:modified xsi:type="dcterms:W3CDTF">2021-09-10T07:40:00Z</dcterms:modified>
</cp:coreProperties>
</file>